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83" w:rsidRPr="00F976C1" w:rsidRDefault="00F97E58" w:rsidP="00B85A83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-1.35pt;width:53.05pt;height:54.6pt;z-index:251660288;mso-wrap-style:none" filled="f" stroked="f">
            <v:textbox style="mso-fit-shape-to-text:t">
              <w:txbxContent>
                <w:p w:rsidR="00B85A83" w:rsidRDefault="00B85A83" w:rsidP="00B85A83">
                  <w:pPr>
                    <w:jc w:val="center"/>
                  </w:pPr>
                  <w:r w:rsidRPr="000825D5">
                    <w:rPr>
                      <w:noProof/>
                    </w:rPr>
                    <w:drawing>
                      <wp:inline distT="0" distB="0" distL="0" distR="0">
                        <wp:extent cx="476885" cy="76327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5A83" w:rsidRPr="00F976C1" w:rsidRDefault="00B85A83" w:rsidP="00B85A83">
      <w:pPr>
        <w:rPr>
          <w:sz w:val="28"/>
          <w:szCs w:val="28"/>
          <w:lang w:val="en-US"/>
        </w:rPr>
      </w:pPr>
    </w:p>
    <w:p w:rsidR="00B85A83" w:rsidRPr="00F976C1" w:rsidRDefault="00B85A83" w:rsidP="00B85A83">
      <w:pPr>
        <w:rPr>
          <w:sz w:val="28"/>
          <w:szCs w:val="28"/>
          <w:lang w:val="en-US"/>
        </w:rPr>
      </w:pPr>
    </w:p>
    <w:p w:rsidR="00B85A83" w:rsidRPr="00F976C1" w:rsidRDefault="00B85A83" w:rsidP="00B85A83">
      <w:pPr>
        <w:jc w:val="center"/>
        <w:rPr>
          <w:b/>
          <w:sz w:val="28"/>
          <w:szCs w:val="28"/>
        </w:rPr>
      </w:pPr>
    </w:p>
    <w:p w:rsidR="00B85A83" w:rsidRPr="00F976C1" w:rsidRDefault="00B85A83" w:rsidP="00B85A83">
      <w:pPr>
        <w:spacing w:before="120" w:line="233" w:lineRule="auto"/>
        <w:jc w:val="center"/>
        <w:rPr>
          <w:b/>
          <w:sz w:val="28"/>
          <w:szCs w:val="28"/>
        </w:rPr>
      </w:pPr>
      <w:r w:rsidRPr="00F976C1">
        <w:rPr>
          <w:b/>
          <w:sz w:val="28"/>
          <w:szCs w:val="28"/>
        </w:rPr>
        <w:t>СВЕРДЛОВСКАЯ ОБЛАСТЬ</w:t>
      </w:r>
    </w:p>
    <w:p w:rsidR="00B85A83" w:rsidRPr="00F976C1" w:rsidRDefault="00B85A83" w:rsidP="00B85A83">
      <w:pPr>
        <w:spacing w:line="233" w:lineRule="auto"/>
        <w:jc w:val="center"/>
        <w:rPr>
          <w:b/>
          <w:sz w:val="28"/>
          <w:szCs w:val="28"/>
        </w:rPr>
      </w:pPr>
      <w:r w:rsidRPr="00F976C1">
        <w:rPr>
          <w:b/>
          <w:sz w:val="28"/>
          <w:szCs w:val="28"/>
        </w:rPr>
        <w:t>АДМИНИСТРАЦИЯ ГОРОДА КАМЕНСКА - УРАЛЬСКОГО</w:t>
      </w:r>
    </w:p>
    <w:p w:rsidR="00B85A83" w:rsidRPr="00F976C1" w:rsidRDefault="00B85A83" w:rsidP="00B85A83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F976C1">
        <w:rPr>
          <w:b/>
          <w:spacing w:val="50"/>
          <w:sz w:val="28"/>
          <w:szCs w:val="28"/>
        </w:rPr>
        <w:t>ПОСТАНОВЛЕНИЕ</w:t>
      </w:r>
    </w:p>
    <w:p w:rsidR="00B85A83" w:rsidRPr="002F40CF" w:rsidRDefault="00F97E58" w:rsidP="00B85A83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0,6.4pt" to="491.8pt,6.4pt" strokeweight="4.5pt">
            <v:stroke linestyle="thinThick"/>
          </v:line>
        </w:pict>
      </w:r>
      <w:r w:rsidR="00B85A83" w:rsidRPr="002F40CF">
        <w:rPr>
          <w:sz w:val="28"/>
          <w:szCs w:val="28"/>
        </w:rPr>
        <w:t>от</w:t>
      </w:r>
      <w:r w:rsidR="00B85A83">
        <w:rPr>
          <w:sz w:val="28"/>
          <w:szCs w:val="28"/>
        </w:rPr>
        <w:t xml:space="preserve"> </w:t>
      </w:r>
      <w:r w:rsidR="00C84608">
        <w:rPr>
          <w:sz w:val="28"/>
          <w:szCs w:val="28"/>
        </w:rPr>
        <w:t xml:space="preserve"> 03.03.2020</w:t>
      </w:r>
      <w:r w:rsidR="00B85A83">
        <w:rPr>
          <w:sz w:val="28"/>
          <w:szCs w:val="28"/>
        </w:rPr>
        <w:t xml:space="preserve">   </w:t>
      </w:r>
      <w:r w:rsidR="00B85A83" w:rsidRPr="002F40CF">
        <w:rPr>
          <w:sz w:val="28"/>
          <w:szCs w:val="28"/>
        </w:rPr>
        <w:t>№</w:t>
      </w:r>
      <w:r w:rsidR="00B85A83">
        <w:rPr>
          <w:sz w:val="28"/>
          <w:szCs w:val="28"/>
        </w:rPr>
        <w:t xml:space="preserve">  </w:t>
      </w:r>
      <w:r w:rsidR="00C84608">
        <w:rPr>
          <w:sz w:val="28"/>
          <w:szCs w:val="28"/>
        </w:rPr>
        <w:t>151</w:t>
      </w:r>
    </w:p>
    <w:p w:rsidR="00B85A83" w:rsidRPr="00F976C1" w:rsidRDefault="00B85A83" w:rsidP="00B85A83">
      <w:pPr>
        <w:jc w:val="center"/>
        <w:rPr>
          <w:b/>
          <w:i/>
          <w:sz w:val="28"/>
          <w:szCs w:val="28"/>
        </w:rPr>
      </w:pPr>
    </w:p>
    <w:p w:rsidR="00B85A83" w:rsidRPr="00B85A83" w:rsidRDefault="00B85A83" w:rsidP="00B85A83">
      <w:pPr>
        <w:pStyle w:val="ConsNormal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A8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организационных мероприятий («дорожной карты»), направленных на обеспечение достижения в муниципальном образовании город Каменск-Уральский целевых показателей муниципального компонента  региональной составляющей национального проекта «Культура» </w:t>
      </w:r>
    </w:p>
    <w:p w:rsidR="008703E4" w:rsidRDefault="008703E4" w:rsidP="00B85A83">
      <w:pPr>
        <w:jc w:val="center"/>
      </w:pPr>
    </w:p>
    <w:p w:rsidR="00B85A83" w:rsidRPr="00BA671B" w:rsidRDefault="00B85A83" w:rsidP="00B85A83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 xml:space="preserve">В целях реализации Указа Президента Российской Федерации </w:t>
      </w:r>
      <w:r w:rsidRPr="00BA671B">
        <w:rPr>
          <w:rFonts w:ascii="Liberation Serif" w:hAnsi="Liberation Serif" w:cs="Liberation Serif"/>
          <w:sz w:val="28"/>
          <w:szCs w:val="28"/>
        </w:rPr>
        <w:br/>
        <w:t>от 7 мая 2018 года № 204 «О национальных целях и стратегических задачах развития Российской Федерации на период до 2024 года», протокола заседания президиума Совета при Президенте Российской Федерации по стратегическому развитию и национальным проектам от 24.12.2018 № 16, Указа Губернатора Свердловской области от 24.08.2018 № 396-УГ «О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протокол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заседания Совета при Губернаторе Свердловской области по приоритетным стратегическим проектам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от 17.12.2018  №</w:t>
      </w:r>
      <w:r w:rsidRPr="00BA671B">
        <w:rPr>
          <w:rFonts w:ascii="Liberation Serif" w:hAnsi="Liberation Serif" w:cs="Liberation Serif"/>
          <w:sz w:val="28"/>
          <w:szCs w:val="28"/>
        </w:rPr>
        <w:t>18</w:t>
      </w:r>
      <w:r>
        <w:rPr>
          <w:rFonts w:ascii="Liberation Serif" w:hAnsi="Liberation Serif" w:cs="Liberation Serif"/>
          <w:sz w:val="28"/>
          <w:szCs w:val="28"/>
        </w:rPr>
        <w:t xml:space="preserve"> и от 11.09.2019 № 23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, протокола заседания </w:t>
      </w:r>
      <w:r>
        <w:rPr>
          <w:rFonts w:ascii="Liberation Serif" w:hAnsi="Liberation Serif" w:cs="Liberation Serif"/>
          <w:sz w:val="28"/>
          <w:szCs w:val="28"/>
        </w:rPr>
        <w:t>Правительства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>
        <w:rPr>
          <w:rFonts w:ascii="Liberation Serif" w:hAnsi="Liberation Serif" w:cs="Liberation Serif"/>
          <w:sz w:val="28"/>
          <w:szCs w:val="28"/>
        </w:rPr>
        <w:t xml:space="preserve">08.10.2019 № </w:t>
      </w:r>
      <w:r w:rsidRPr="00BA671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8, в соответствии с </w:t>
      </w:r>
      <w:r w:rsidRPr="00BA671B">
        <w:rPr>
          <w:rFonts w:ascii="Liberation Serif" w:hAnsi="Liberation Serif" w:cs="Liberation Serif"/>
          <w:sz w:val="28"/>
          <w:szCs w:val="28"/>
        </w:rPr>
        <w:t>распоряжения Министерства культуры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от 19.04.2019 № Р-655 </w:t>
      </w:r>
      <w:r w:rsidRPr="00BA671B">
        <w:rPr>
          <w:rFonts w:ascii="Liberation Serif" w:hAnsi="Liberation Serif" w:cs="Liberation Serif"/>
          <w:sz w:val="28"/>
          <w:szCs w:val="28"/>
        </w:rPr>
        <w:t>«Об утверждении статистической методологии расчета показателей национального проекта «Культура», федеральных проектов «Культурная среда», «Творческие люди», «Цифр</w:t>
      </w:r>
      <w:r>
        <w:rPr>
          <w:rFonts w:ascii="Liberation Serif" w:hAnsi="Liberation Serif" w:cs="Liberation Serif"/>
          <w:sz w:val="28"/>
          <w:szCs w:val="28"/>
        </w:rPr>
        <w:t xml:space="preserve">овая культура» и во исполнение   распоряжения  Правительства  Свердловской  области  от  17.02.2020 № 46-РП 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утверждении Плана организационных мероприятий (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дорожной карты</w:t>
      </w:r>
      <w:r>
        <w:rPr>
          <w:rFonts w:ascii="Liberation Serif" w:hAnsi="Liberation Serif" w:cs="Liberation Serif" w:hint="eastAsia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), направленных  на 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Культура</w:t>
      </w:r>
      <w:r>
        <w:rPr>
          <w:rFonts w:ascii="Liberation Serif" w:hAnsi="Liberation Serif" w:cs="Liberation Serif" w:hint="eastAsia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773C4">
        <w:rPr>
          <w:bCs/>
          <w:sz w:val="28"/>
          <w:szCs w:val="28"/>
        </w:rPr>
        <w:t xml:space="preserve"> </w:t>
      </w:r>
      <w:r w:rsidRPr="00C91AE4">
        <w:rPr>
          <w:bCs/>
          <w:sz w:val="28"/>
          <w:szCs w:val="28"/>
        </w:rPr>
        <w:t>Администрация города Каменска-Уральского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5A83" w:rsidRDefault="00B85A83" w:rsidP="00B85A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85A83" w:rsidRDefault="00B85A83" w:rsidP="00B85A83">
      <w:pPr>
        <w:jc w:val="both"/>
        <w:rPr>
          <w:b/>
          <w:bCs/>
          <w:sz w:val="28"/>
          <w:szCs w:val="28"/>
        </w:rPr>
      </w:pPr>
    </w:p>
    <w:p w:rsidR="00B85A83" w:rsidRPr="008074D8" w:rsidRDefault="00B85A83" w:rsidP="00B85A83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Утвердить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hyperlink w:anchor="P41" w:history="1">
        <w:r w:rsidRPr="008074D8">
          <w:rPr>
            <w:rFonts w:ascii="Liberation Serif" w:hAnsi="Liberation Serif" w:cs="Liberation Serif"/>
            <w:sz w:val="28"/>
            <w:szCs w:val="28"/>
          </w:rPr>
          <w:t>лан</w:t>
        </w:r>
      </w:hyperlink>
      <w:r>
        <w:t xml:space="preserve"> </w:t>
      </w:r>
      <w:r w:rsidRPr="008074D8">
        <w:rPr>
          <w:sz w:val="28"/>
          <w:szCs w:val="28"/>
        </w:rPr>
        <w:t>организационных</w:t>
      </w:r>
      <w:r w:rsidRPr="008074D8">
        <w:rPr>
          <w:rFonts w:ascii="Liberation Serif" w:hAnsi="Liberation Serif" w:cs="Liberation Serif"/>
          <w:sz w:val="28"/>
          <w:szCs w:val="28"/>
        </w:rPr>
        <w:t xml:space="preserve"> мероприятий («дорожную карту»), </w:t>
      </w:r>
      <w:r w:rsidRPr="008074D8">
        <w:rPr>
          <w:sz w:val="28"/>
          <w:szCs w:val="28"/>
        </w:rPr>
        <w:t xml:space="preserve">направленных на обеспечение достижения в муниципальном образовании город Каменск-Уральский целевых показателей муниципального компонента </w:t>
      </w:r>
      <w:r w:rsidRPr="008074D8">
        <w:rPr>
          <w:sz w:val="28"/>
          <w:szCs w:val="28"/>
        </w:rPr>
        <w:lastRenderedPageBreak/>
        <w:t>региональной составляющей национального проекта «Культура»</w:t>
      </w:r>
      <w:r w:rsidRPr="008074D8">
        <w:rPr>
          <w:b/>
          <w:i/>
          <w:sz w:val="28"/>
          <w:szCs w:val="28"/>
        </w:rPr>
        <w:t xml:space="preserve"> </w:t>
      </w:r>
      <w:r w:rsidRPr="008074D8">
        <w:rPr>
          <w:rFonts w:ascii="Liberation Serif" w:hAnsi="Liberation Serif" w:cs="Liberation Serif"/>
          <w:sz w:val="28"/>
          <w:szCs w:val="28"/>
        </w:rPr>
        <w:t>(далее - «дорожная карта МО город Каменск-Уральский») (прил</w:t>
      </w:r>
      <w:r>
        <w:rPr>
          <w:rFonts w:ascii="Liberation Serif" w:hAnsi="Liberation Serif" w:cs="Liberation Serif"/>
          <w:sz w:val="28"/>
          <w:szCs w:val="28"/>
        </w:rPr>
        <w:t>агается).</w:t>
      </w:r>
    </w:p>
    <w:p w:rsidR="00B85A83" w:rsidRDefault="00B85A83" w:rsidP="00B85A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2. </w:t>
      </w:r>
      <w:r>
        <w:rPr>
          <w:rFonts w:ascii="Liberation Serif" w:hAnsi="Liberation Serif" w:cs="Liberation Serif"/>
          <w:sz w:val="28"/>
          <w:szCs w:val="28"/>
        </w:rPr>
        <w:t>Органу местного самоуправления «Управление культуры города Каменска-Уральского»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ОМС 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Управление культуры</w:t>
      </w:r>
      <w:r>
        <w:rPr>
          <w:rFonts w:ascii="Liberation Serif" w:hAnsi="Liberation Serif" w:cs="Liberation Serif" w:hint="eastAsia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7870DA">
        <w:rPr>
          <w:rFonts w:ascii="Liberation Serif" w:hAnsi="Liberation Serif" w:cs="Liberation Serif"/>
          <w:sz w:val="28"/>
          <w:szCs w:val="28"/>
        </w:rPr>
        <w:t xml:space="preserve">(С.В. Казанцева) </w:t>
      </w:r>
      <w:r w:rsidRPr="00BA671B">
        <w:rPr>
          <w:rFonts w:ascii="Liberation Serif" w:hAnsi="Liberation Serif" w:cs="Liberation Serif"/>
          <w:sz w:val="28"/>
          <w:szCs w:val="28"/>
        </w:rPr>
        <w:t>обеспечить реализацию «дорожной карты</w:t>
      </w:r>
      <w:r>
        <w:rPr>
          <w:rFonts w:ascii="Liberation Serif" w:hAnsi="Liberation Serif" w:cs="Liberation Serif"/>
          <w:sz w:val="28"/>
          <w:szCs w:val="28"/>
        </w:rPr>
        <w:t xml:space="preserve"> МО город Каменск-Уральский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» во взаимодействии с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учреждениями, подведомственными ОМС </w:t>
      </w:r>
      <w:r>
        <w:rPr>
          <w:rFonts w:ascii="Liberation Serif" w:hAnsi="Liberation Serif" w:cs="Liberation Serif" w:hint="eastAsia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Управление культуры</w:t>
      </w:r>
      <w:r>
        <w:rPr>
          <w:rFonts w:ascii="Liberation Serif" w:hAnsi="Liberation Serif" w:cs="Liberation Serif" w:hint="eastAsia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5A83" w:rsidRDefault="00B85A83" w:rsidP="00B8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муниципального образования город Каменск-Уральский.</w:t>
      </w:r>
    </w:p>
    <w:p w:rsidR="00B85A83" w:rsidRPr="00A21F58" w:rsidRDefault="00B85A83" w:rsidP="00B8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4D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7874D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B85A83" w:rsidRPr="009D7984" w:rsidRDefault="00B85A83" w:rsidP="00B85A83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5A83" w:rsidRDefault="00B85A83" w:rsidP="00B85A8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85A83" w:rsidRDefault="00B85A83" w:rsidP="00B85A8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 Шмыков</w:t>
      </w: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ind w:left="5400"/>
        <w:jc w:val="right"/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Default="00B85A83" w:rsidP="00B85A83">
      <w:pPr>
        <w:rPr>
          <w:sz w:val="27"/>
          <w:szCs w:val="27"/>
        </w:rPr>
      </w:pPr>
    </w:p>
    <w:p w:rsidR="00B85A83" w:rsidRPr="00B85A83" w:rsidRDefault="00B85A83" w:rsidP="00B85A83">
      <w:pPr>
        <w:ind w:left="5400"/>
        <w:rPr>
          <w:sz w:val="28"/>
          <w:szCs w:val="28"/>
        </w:rPr>
      </w:pPr>
      <w:r w:rsidRPr="00B85A83">
        <w:rPr>
          <w:sz w:val="28"/>
          <w:szCs w:val="28"/>
        </w:rPr>
        <w:lastRenderedPageBreak/>
        <w:t xml:space="preserve">УТВЕРЖДЕН </w:t>
      </w:r>
    </w:p>
    <w:p w:rsidR="00B85A83" w:rsidRPr="00B85A83" w:rsidRDefault="00B85A83" w:rsidP="00B85A83">
      <w:pPr>
        <w:ind w:left="5400"/>
        <w:rPr>
          <w:sz w:val="28"/>
          <w:szCs w:val="28"/>
        </w:rPr>
      </w:pPr>
      <w:r w:rsidRPr="00B85A83">
        <w:rPr>
          <w:sz w:val="28"/>
          <w:szCs w:val="28"/>
        </w:rPr>
        <w:t xml:space="preserve">постановлением Администрации города Каменска-Уральского </w:t>
      </w:r>
    </w:p>
    <w:p w:rsidR="00B85A83" w:rsidRPr="00B85A83" w:rsidRDefault="00B85A83" w:rsidP="00B85A83">
      <w:pPr>
        <w:ind w:left="5400"/>
        <w:rPr>
          <w:sz w:val="28"/>
          <w:szCs w:val="28"/>
        </w:rPr>
      </w:pPr>
      <w:r w:rsidRPr="00B85A83">
        <w:rPr>
          <w:sz w:val="28"/>
          <w:szCs w:val="28"/>
        </w:rPr>
        <w:t xml:space="preserve">от  </w:t>
      </w:r>
      <w:r w:rsidR="00C84608">
        <w:rPr>
          <w:sz w:val="28"/>
          <w:szCs w:val="28"/>
        </w:rPr>
        <w:t xml:space="preserve">03.03.2020 </w:t>
      </w:r>
      <w:r w:rsidRPr="00B85A83">
        <w:rPr>
          <w:sz w:val="28"/>
          <w:szCs w:val="28"/>
        </w:rPr>
        <w:t xml:space="preserve"> № </w:t>
      </w:r>
      <w:r w:rsidR="00C84608">
        <w:rPr>
          <w:sz w:val="28"/>
          <w:szCs w:val="28"/>
        </w:rPr>
        <w:t>151</w:t>
      </w:r>
    </w:p>
    <w:p w:rsidR="00B85A83" w:rsidRDefault="00B85A83" w:rsidP="007870DA">
      <w:pPr>
        <w:pStyle w:val="ConsNormal"/>
        <w:ind w:left="5400" w:right="0" w:firstLine="0"/>
        <w:rPr>
          <w:rFonts w:ascii="Times New Roman" w:hAnsi="Times New Roman" w:cs="Times New Roman"/>
          <w:sz w:val="28"/>
          <w:szCs w:val="28"/>
        </w:rPr>
      </w:pPr>
      <w:r w:rsidRPr="00B85A83">
        <w:rPr>
          <w:rFonts w:ascii="Times New Roman" w:hAnsi="Times New Roman" w:cs="Times New Roman"/>
          <w:sz w:val="28"/>
          <w:szCs w:val="28"/>
        </w:rPr>
        <w:t xml:space="preserve">«Об утверждении Плана организационных мероприятий («дорожной карты»), направленных на обеспечение достижения в муниципальном образовании город Каменск-Уральский целевых показателей </w:t>
      </w:r>
      <w:r w:rsidR="007870DA">
        <w:rPr>
          <w:rFonts w:ascii="Times New Roman" w:hAnsi="Times New Roman" w:cs="Times New Roman"/>
          <w:sz w:val="28"/>
          <w:szCs w:val="28"/>
        </w:rPr>
        <w:t xml:space="preserve">муниципального компонента </w:t>
      </w:r>
      <w:r w:rsidRPr="00B85A83">
        <w:rPr>
          <w:rFonts w:ascii="Times New Roman" w:hAnsi="Times New Roman" w:cs="Times New Roman"/>
          <w:sz w:val="28"/>
          <w:szCs w:val="28"/>
        </w:rPr>
        <w:t xml:space="preserve">региональной составляющей национального проекта «Культура» </w:t>
      </w:r>
    </w:p>
    <w:p w:rsidR="007870DA" w:rsidRPr="007870DA" w:rsidRDefault="007870DA" w:rsidP="007870DA">
      <w:pPr>
        <w:pStyle w:val="ConsNormal"/>
        <w:ind w:left="5400" w:right="0" w:firstLine="0"/>
        <w:rPr>
          <w:rFonts w:ascii="Times New Roman" w:hAnsi="Times New Roman" w:cs="Times New Roman"/>
          <w:sz w:val="28"/>
          <w:szCs w:val="28"/>
        </w:rPr>
      </w:pPr>
    </w:p>
    <w:p w:rsidR="00B85A83" w:rsidRPr="00BA671B" w:rsidRDefault="00B85A83" w:rsidP="00B85A8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A671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ПЛАН</w:t>
      </w:r>
    </w:p>
    <w:p w:rsidR="00B85A83" w:rsidRPr="00BA671B" w:rsidRDefault="00B85A83" w:rsidP="00B85A8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1"/>
      <w:bookmarkEnd w:id="0"/>
      <w:r>
        <w:rPr>
          <w:rFonts w:ascii="Liberation Serif" w:hAnsi="Liberation Serif" w:cs="Liberation Serif"/>
          <w:sz w:val="28"/>
          <w:szCs w:val="28"/>
        </w:rPr>
        <w:t xml:space="preserve">организационных </w:t>
      </w:r>
      <w:r w:rsidRPr="00BA671B">
        <w:rPr>
          <w:rFonts w:ascii="Liberation Serif" w:hAnsi="Liberation Serif" w:cs="Liberation Serif"/>
          <w:sz w:val="28"/>
          <w:szCs w:val="28"/>
        </w:rPr>
        <w:t>мероприятий («дорожная карта»)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3A3C7E">
        <w:rPr>
          <w:rFonts w:ascii="Times New Roman" w:hAnsi="Times New Roman" w:cs="Times New Roman"/>
          <w:sz w:val="28"/>
          <w:szCs w:val="28"/>
        </w:rPr>
        <w:t>направленных на обеспечение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7E">
        <w:rPr>
          <w:rFonts w:ascii="Times New Roman" w:hAnsi="Times New Roman" w:cs="Times New Roman"/>
          <w:sz w:val="28"/>
          <w:szCs w:val="28"/>
        </w:rPr>
        <w:t xml:space="preserve">в муниципальном образовании город Каменск-Уральский целевых показателей </w:t>
      </w:r>
      <w:r w:rsidRPr="003A5A4D">
        <w:rPr>
          <w:rFonts w:ascii="Times New Roman" w:hAnsi="Times New Roman" w:cs="Times New Roman"/>
          <w:sz w:val="28"/>
          <w:szCs w:val="28"/>
        </w:rPr>
        <w:t>муниципального компонента</w:t>
      </w:r>
      <w:r>
        <w:rPr>
          <w:sz w:val="28"/>
          <w:szCs w:val="28"/>
        </w:rPr>
        <w:t xml:space="preserve"> </w:t>
      </w:r>
      <w:r w:rsidRPr="003A3C7E">
        <w:rPr>
          <w:rFonts w:ascii="Times New Roman" w:hAnsi="Times New Roman" w:cs="Times New Roman"/>
          <w:sz w:val="28"/>
          <w:szCs w:val="28"/>
        </w:rPr>
        <w:t>региональной составляющей национального проекта «Культура»</w:t>
      </w:r>
    </w:p>
    <w:p w:rsidR="00B85A83" w:rsidRDefault="00B85A83" w:rsidP="00B85A83">
      <w:pPr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685"/>
        <w:gridCol w:w="1843"/>
        <w:gridCol w:w="1559"/>
        <w:gridCol w:w="1985"/>
      </w:tblGrid>
      <w:tr w:rsidR="00B85A83" w:rsidRPr="00B85A83" w:rsidTr="00B85A83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E6164A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E6164A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E6164A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E6164A">
            <w:pPr>
              <w:tabs>
                <w:tab w:val="left" w:pos="1134"/>
                <w:tab w:val="left" w:pos="117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E6164A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34829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34829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34829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34829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34829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семинарах, совещаниях, консультациях других мероприятиях, организованных Министерством культуры Свердловской области, направленных на исполнение «дорожной карты Свердловской области»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участие в семинарах, совещаниях, консультациях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по мере необходи-мости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Орган местного самоуправления «Управление культуры города Каменска-Уральского» (далее по тексту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культуры»)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соглашений с Министерством культуры Свердловской области о взаимодействии по достижению целевых показателей муниципального компонента региональной составляющей национального проекта </w:t>
            </w:r>
            <w:r w:rsidRPr="00B85A83">
              <w:rPr>
                <w:rFonts w:ascii="Liberation Serif" w:hAnsi="Liberation Serif" w:cs="Liberation Serif" w:hint="eastAsia"/>
                <w:sz w:val="24"/>
                <w:szCs w:val="24"/>
              </w:rPr>
              <w:t>«</w:t>
            </w: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Культура</w:t>
            </w:r>
            <w:r w:rsidRPr="00B85A83">
              <w:rPr>
                <w:rFonts w:ascii="Liberation Serif" w:hAnsi="Liberation Serif" w:cs="Liberation Serif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соглашения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</w:t>
            </w:r>
          </w:p>
          <w:p w:rsidR="00B85A83" w:rsidRPr="00B85A83" w:rsidRDefault="00B85A83" w:rsidP="007D1A6E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Утверждение, корректировка, исполнение плана организационных мероприятий («дорожной карты» МО город Каменск-Уральский) </w:t>
            </w:r>
          </w:p>
          <w:p w:rsidR="00B85A83" w:rsidRPr="00B85A83" w:rsidRDefault="00B85A83" w:rsidP="007D1A6E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целях реализации «дорожной карты Свердловской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план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мероприятий («дорожная карта» МО город Каменск-</w:t>
            </w: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Уральский)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по мере необходи-мости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Организация участия муниципальных учреждений культуры города Каменска-Уральского в федеральных и областных конкурсных отборах, проводимых в рамках реализации национального проекта «Культура» (далее – конкурсные отборы)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заявки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по мере необходи-мости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культуры», муниципальные учреждения культуры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Организация участия муниципального образования город Каменск-Уральский  в конкурсных отборах, направленных на:  реновацию муниципальных учреждений отрасли культуры;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создание центра культурного развития;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обеспечение детских школ искусств необходимыми инструментами, оборудованием и материалами;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модельных муниципальных библиотек;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оснащение оборудованием кинозалов;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предоставление грантов коллективам самодеятельного художественного творчества;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виртуальных концертных залов;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мультимедиа-гидов </w:t>
            </w:r>
            <w:r w:rsidRPr="00B85A8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по экспозициям и выставочным проектам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заявки для участия в конкурсных  отборах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по мере необходи-мости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Мониторинг достижения целевых показателей «дорожной карты МО город Каменск-Уральский» (далее – мониторинг)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отчёт по «дорожной карте МО город Каменск-Уральский»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Сбор отчетной информации в целях осуществления мониторинга достижения целевых показателей «дорожной карты МО город Каменск-Уральский»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отчеты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культуры», муниципальные учреждения культуры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отчетов по исполнению «дорожной карты МО город Каменск-Уральский» в Министерство культуры </w:t>
            </w: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один раз в полугодие,</w:t>
            </w:r>
          </w:p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срок до 25 числа месяца, следующего за отчетным периодом, 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ОМС «Управление культуры»</w:t>
            </w:r>
          </w:p>
        </w:tc>
      </w:tr>
      <w:tr w:rsidR="00B85A83" w:rsidRPr="00B85A83" w:rsidTr="00B85A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Информационное сопровождение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хода реализации </w:t>
            </w: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компонента региональной составляющей национального проекта </w:t>
            </w:r>
            <w:r w:rsidRPr="00B85A83">
              <w:rPr>
                <w:rFonts w:ascii="Liberation Serif" w:hAnsi="Liberation Serif" w:cs="Liberation Serif" w:hint="eastAsia"/>
                <w:sz w:val="24"/>
                <w:szCs w:val="24"/>
              </w:rPr>
              <w:t>«</w:t>
            </w: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Культура</w:t>
            </w:r>
            <w:r w:rsidRPr="00B85A83">
              <w:rPr>
                <w:rFonts w:ascii="Liberation Serif" w:hAnsi="Liberation Serif" w:cs="Liberation Serif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материалы, размещенные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2020–2024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83" w:rsidRPr="00B85A83" w:rsidRDefault="00B85A83" w:rsidP="007D1A6E">
            <w:pPr>
              <w:tabs>
                <w:tab w:val="left" w:pos="993"/>
                <w:tab w:val="left" w:pos="1134"/>
              </w:tabs>
              <w:spacing w:line="23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A83">
              <w:rPr>
                <w:rFonts w:ascii="Liberation Serif" w:hAnsi="Liberation Serif" w:cs="Liberation Serif"/>
                <w:sz w:val="24"/>
                <w:szCs w:val="24"/>
              </w:rPr>
              <w:t>ОМС «Управление культуры», муниципальные учреждения культуры</w:t>
            </w:r>
          </w:p>
        </w:tc>
      </w:tr>
    </w:tbl>
    <w:p w:rsidR="00B85A83" w:rsidRPr="00B85A83" w:rsidRDefault="00B85A83" w:rsidP="00B85A83">
      <w:pPr>
        <w:rPr>
          <w:sz w:val="24"/>
          <w:szCs w:val="24"/>
        </w:rPr>
      </w:pPr>
    </w:p>
    <w:p w:rsidR="00B85A83" w:rsidRPr="00B85A83" w:rsidRDefault="00B85A83" w:rsidP="00B85A83">
      <w:pPr>
        <w:jc w:val="center"/>
        <w:rPr>
          <w:sz w:val="24"/>
          <w:szCs w:val="24"/>
        </w:rPr>
      </w:pPr>
    </w:p>
    <w:sectPr w:rsidR="00B85A83" w:rsidRPr="00B85A83" w:rsidSect="00B85A8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DA" w:rsidRDefault="005F36DA" w:rsidP="00B85A83">
      <w:r>
        <w:separator/>
      </w:r>
    </w:p>
  </w:endnote>
  <w:endnote w:type="continuationSeparator" w:id="1">
    <w:p w:rsidR="005F36DA" w:rsidRDefault="005F36DA" w:rsidP="00B8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DA" w:rsidRDefault="005F36DA" w:rsidP="00B85A83">
      <w:r>
        <w:separator/>
      </w:r>
    </w:p>
  </w:footnote>
  <w:footnote w:type="continuationSeparator" w:id="1">
    <w:p w:rsidR="005F36DA" w:rsidRDefault="005F36DA" w:rsidP="00B8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407"/>
      <w:docPartObj>
        <w:docPartGallery w:val="Page Numbers (Top of Page)"/>
        <w:docPartUnique/>
      </w:docPartObj>
    </w:sdtPr>
    <w:sdtContent>
      <w:p w:rsidR="00B85A83" w:rsidRDefault="00F97E58">
        <w:pPr>
          <w:pStyle w:val="a5"/>
          <w:jc w:val="center"/>
        </w:pPr>
        <w:fldSimple w:instr=" PAGE   \* MERGEFORMAT ">
          <w:r w:rsidR="00C84608">
            <w:rPr>
              <w:noProof/>
            </w:rPr>
            <w:t>2</w:t>
          </w:r>
        </w:fldSimple>
      </w:p>
    </w:sdtContent>
  </w:sdt>
  <w:p w:rsidR="00B85A83" w:rsidRDefault="00B85A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432"/>
    <w:multiLevelType w:val="hybridMultilevel"/>
    <w:tmpl w:val="C0ECD0C6"/>
    <w:lvl w:ilvl="0" w:tplc="62F823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A83"/>
    <w:rsid w:val="00030381"/>
    <w:rsid w:val="005F36DA"/>
    <w:rsid w:val="007870DA"/>
    <w:rsid w:val="008703E4"/>
    <w:rsid w:val="00B85A83"/>
    <w:rsid w:val="00C23A6C"/>
    <w:rsid w:val="00C84608"/>
    <w:rsid w:val="00DE3239"/>
    <w:rsid w:val="00F9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85A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85A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5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5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A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975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2020-03-02T09:39:00Z</cp:lastPrinted>
  <dcterms:created xsi:type="dcterms:W3CDTF">2020-02-28T06:09:00Z</dcterms:created>
  <dcterms:modified xsi:type="dcterms:W3CDTF">2020-03-03T11:24:00Z</dcterms:modified>
</cp:coreProperties>
</file>