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8D" w:rsidRPr="0081058D" w:rsidRDefault="0081058D" w:rsidP="0081058D">
      <w:pPr>
        <w:jc w:val="right"/>
        <w:rPr>
          <w:b/>
          <w:sz w:val="28"/>
          <w:szCs w:val="28"/>
        </w:rPr>
      </w:pPr>
      <w:r w:rsidRPr="0081058D">
        <w:rPr>
          <w:b/>
          <w:sz w:val="28"/>
          <w:szCs w:val="28"/>
        </w:rPr>
        <w:t>ФОРМА 148</w:t>
      </w:r>
    </w:p>
    <w:p w:rsidR="0081058D" w:rsidRDefault="0081058D" w:rsidP="0081058D">
      <w:pPr>
        <w:jc w:val="right"/>
        <w:rPr>
          <w:highlight w:val="yellow"/>
        </w:rPr>
      </w:pPr>
    </w:p>
    <w:p w:rsidR="0081058D" w:rsidRDefault="0081058D" w:rsidP="0081058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1058D" w:rsidRDefault="0081058D" w:rsidP="008105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наличии задолженности по страховым взносам на обязательное пенсионное и медицинское страхование</w:t>
      </w:r>
    </w:p>
    <w:p w:rsidR="0081058D" w:rsidRDefault="0081058D" w:rsidP="008105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состоянию на «___» _____________ 20___г.</w:t>
      </w:r>
      <w:r w:rsidRPr="003A71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A7158">
        <w:rPr>
          <w:sz w:val="28"/>
          <w:szCs w:val="28"/>
        </w:rPr>
        <w:t>руб.</w:t>
      </w:r>
      <w:r>
        <w:rPr>
          <w:sz w:val="28"/>
          <w:szCs w:val="28"/>
        </w:rPr>
        <w:t>)</w:t>
      </w:r>
    </w:p>
    <w:p w:rsidR="0081058D" w:rsidRDefault="0081058D" w:rsidP="0081058D">
      <w:pPr>
        <w:jc w:val="center"/>
        <w:rPr>
          <w:i/>
          <w:sz w:val="28"/>
          <w:szCs w:val="28"/>
        </w:rPr>
      </w:pP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3895"/>
        <w:gridCol w:w="1552"/>
        <w:gridCol w:w="4046"/>
        <w:gridCol w:w="1082"/>
        <w:gridCol w:w="2809"/>
        <w:gridCol w:w="1276"/>
      </w:tblGrid>
      <w:tr w:rsidR="0081058D" w:rsidRPr="00774DEB" w:rsidTr="00BF5F9C">
        <w:trPr>
          <w:jc w:val="center"/>
        </w:trPr>
        <w:tc>
          <w:tcPr>
            <w:tcW w:w="459" w:type="dxa"/>
            <w:vMerge w:val="restart"/>
            <w:vAlign w:val="center"/>
          </w:tcPr>
          <w:p w:rsidR="0081058D" w:rsidRPr="00774DEB" w:rsidRDefault="0081058D" w:rsidP="00BF5F9C">
            <w:pPr>
              <w:ind w:left="-142" w:right="-102"/>
              <w:jc w:val="center"/>
            </w:pPr>
            <w:r w:rsidRPr="00774DEB">
              <w:t>№</w:t>
            </w:r>
          </w:p>
          <w:p w:rsidR="0081058D" w:rsidRPr="00774DEB" w:rsidRDefault="0081058D" w:rsidP="00BF5F9C">
            <w:pPr>
              <w:ind w:left="-74" w:right="-41"/>
              <w:jc w:val="center"/>
            </w:pPr>
            <w:proofErr w:type="spellStart"/>
            <w:proofErr w:type="gramStart"/>
            <w:r w:rsidRPr="00774DEB">
              <w:t>п</w:t>
            </w:r>
            <w:proofErr w:type="spellEnd"/>
            <w:proofErr w:type="gramEnd"/>
            <w:r w:rsidRPr="00774DEB">
              <w:t>/</w:t>
            </w:r>
            <w:proofErr w:type="spellStart"/>
            <w:r w:rsidRPr="00774DEB">
              <w:t>п</w:t>
            </w:r>
            <w:proofErr w:type="spellEnd"/>
          </w:p>
        </w:tc>
        <w:tc>
          <w:tcPr>
            <w:tcW w:w="3895" w:type="dxa"/>
            <w:vMerge w:val="restart"/>
            <w:vAlign w:val="center"/>
          </w:tcPr>
          <w:p w:rsidR="0081058D" w:rsidRPr="00774DEB" w:rsidRDefault="0081058D" w:rsidP="00BF5F9C">
            <w:pPr>
              <w:ind w:left="-74" w:right="-96"/>
              <w:jc w:val="center"/>
            </w:pPr>
            <w:r w:rsidRPr="00774DEB">
              <w:t>Наименование муниципального учреждения</w:t>
            </w:r>
          </w:p>
        </w:tc>
        <w:tc>
          <w:tcPr>
            <w:tcW w:w="1552" w:type="dxa"/>
            <w:vAlign w:val="center"/>
          </w:tcPr>
          <w:p w:rsidR="0081058D" w:rsidRPr="00774DEB" w:rsidRDefault="0081058D" w:rsidP="00BF5F9C">
            <w:pPr>
              <w:jc w:val="center"/>
            </w:pPr>
            <w:r w:rsidRPr="00774DEB">
              <w:t>ИНН</w:t>
            </w:r>
          </w:p>
        </w:tc>
        <w:tc>
          <w:tcPr>
            <w:tcW w:w="5128" w:type="dxa"/>
            <w:gridSpan w:val="2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Задолженность перед ПФР</w:t>
            </w:r>
          </w:p>
        </w:tc>
        <w:tc>
          <w:tcPr>
            <w:tcW w:w="4085" w:type="dxa"/>
            <w:gridSpan w:val="2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Задолженность перед ФФОМС</w:t>
            </w:r>
          </w:p>
        </w:tc>
      </w:tr>
      <w:tr w:rsidR="0081058D" w:rsidRPr="00774DEB" w:rsidTr="00BF5F9C">
        <w:trPr>
          <w:jc w:val="center"/>
        </w:trPr>
        <w:tc>
          <w:tcPr>
            <w:tcW w:w="459" w:type="dxa"/>
            <w:vMerge/>
            <w:vAlign w:val="center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3895" w:type="dxa"/>
            <w:vMerge/>
            <w:vAlign w:val="center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1552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</w:p>
        </w:tc>
        <w:tc>
          <w:tcPr>
            <w:tcW w:w="4046" w:type="dxa"/>
            <w:vAlign w:val="center"/>
          </w:tcPr>
          <w:p w:rsidR="0081058D" w:rsidRPr="00774DEB" w:rsidRDefault="0081058D" w:rsidP="00BF5F9C">
            <w:pPr>
              <w:ind w:left="92" w:right="-88"/>
              <w:jc w:val="center"/>
            </w:pPr>
            <w:r w:rsidRPr="00774DEB">
              <w:t>страховые взносы на обязательное пенсионное страхование</w:t>
            </w:r>
          </w:p>
        </w:tc>
        <w:tc>
          <w:tcPr>
            <w:tcW w:w="1082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пени, штрафы</w:t>
            </w:r>
          </w:p>
        </w:tc>
        <w:tc>
          <w:tcPr>
            <w:tcW w:w="2809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страховые взносы на обязательное медицинское страхование</w:t>
            </w:r>
          </w:p>
        </w:tc>
        <w:tc>
          <w:tcPr>
            <w:tcW w:w="1276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пени, штрафы</w:t>
            </w:r>
          </w:p>
        </w:tc>
      </w:tr>
      <w:tr w:rsidR="0081058D" w:rsidRPr="00774DEB" w:rsidTr="00BF5F9C">
        <w:trPr>
          <w:trHeight w:val="417"/>
          <w:jc w:val="center"/>
        </w:trPr>
        <w:tc>
          <w:tcPr>
            <w:tcW w:w="459" w:type="dxa"/>
            <w:vAlign w:val="center"/>
          </w:tcPr>
          <w:p w:rsidR="0081058D" w:rsidRPr="00774DEB" w:rsidRDefault="0081058D" w:rsidP="00BF5F9C">
            <w:pPr>
              <w:jc w:val="center"/>
            </w:pPr>
            <w:r>
              <w:t>1</w:t>
            </w:r>
          </w:p>
        </w:tc>
        <w:tc>
          <w:tcPr>
            <w:tcW w:w="3895" w:type="dxa"/>
            <w:vAlign w:val="center"/>
          </w:tcPr>
          <w:p w:rsidR="0081058D" w:rsidRPr="00774DEB" w:rsidRDefault="0081058D" w:rsidP="00BF5F9C">
            <w:pPr>
              <w:jc w:val="center"/>
            </w:pPr>
            <w:r>
              <w:t>2</w:t>
            </w:r>
          </w:p>
        </w:tc>
        <w:tc>
          <w:tcPr>
            <w:tcW w:w="1552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>
              <w:t>3</w:t>
            </w:r>
          </w:p>
        </w:tc>
        <w:tc>
          <w:tcPr>
            <w:tcW w:w="4046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 w:rsidRPr="00774DEB">
              <w:t>4</w:t>
            </w:r>
          </w:p>
        </w:tc>
        <w:tc>
          <w:tcPr>
            <w:tcW w:w="1082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>
              <w:t>5</w:t>
            </w:r>
          </w:p>
        </w:tc>
        <w:tc>
          <w:tcPr>
            <w:tcW w:w="2809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1058D" w:rsidRPr="00774DEB" w:rsidRDefault="0081058D" w:rsidP="00BF5F9C">
            <w:pPr>
              <w:ind w:left="-108" w:right="-88"/>
              <w:jc w:val="center"/>
            </w:pPr>
            <w:r>
              <w:t>7</w:t>
            </w:r>
          </w:p>
        </w:tc>
      </w:tr>
      <w:tr w:rsidR="0081058D" w:rsidRPr="00774DEB" w:rsidTr="00BF5F9C">
        <w:trPr>
          <w:trHeight w:val="379"/>
          <w:jc w:val="center"/>
        </w:trPr>
        <w:tc>
          <w:tcPr>
            <w:tcW w:w="459" w:type="dxa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3895" w:type="dxa"/>
          </w:tcPr>
          <w:p w:rsidR="0081058D" w:rsidRPr="008D76AD" w:rsidRDefault="0081058D" w:rsidP="00BF5F9C">
            <w:pPr>
              <w:ind w:right="-93"/>
            </w:pPr>
          </w:p>
        </w:tc>
        <w:tc>
          <w:tcPr>
            <w:tcW w:w="1552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4046" w:type="dxa"/>
          </w:tcPr>
          <w:p w:rsidR="0081058D" w:rsidRPr="00623B65" w:rsidRDefault="0081058D" w:rsidP="00BF5F9C">
            <w:pPr>
              <w:ind w:left="-92" w:right="-46"/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81058D" w:rsidRPr="0084651D" w:rsidRDefault="0081058D" w:rsidP="00BF5F9C">
            <w:pPr>
              <w:ind w:left="-92" w:right="-46"/>
              <w:jc w:val="center"/>
              <w:rPr>
                <w:b/>
                <w:highlight w:val="yellow"/>
              </w:rPr>
            </w:pPr>
          </w:p>
        </w:tc>
        <w:tc>
          <w:tcPr>
            <w:tcW w:w="2809" w:type="dxa"/>
          </w:tcPr>
          <w:p w:rsidR="0081058D" w:rsidRPr="003266DC" w:rsidRDefault="0081058D" w:rsidP="00BF5F9C">
            <w:pPr>
              <w:ind w:left="-92" w:right="-46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1058D" w:rsidRPr="003266DC" w:rsidRDefault="0081058D" w:rsidP="00BF5F9C">
            <w:pPr>
              <w:ind w:left="-92" w:right="-46"/>
              <w:jc w:val="center"/>
              <w:rPr>
                <w:b/>
              </w:rPr>
            </w:pPr>
          </w:p>
        </w:tc>
      </w:tr>
      <w:tr w:rsidR="0081058D" w:rsidRPr="00774DEB" w:rsidTr="00BF5F9C">
        <w:trPr>
          <w:trHeight w:val="438"/>
          <w:jc w:val="center"/>
        </w:trPr>
        <w:tc>
          <w:tcPr>
            <w:tcW w:w="459" w:type="dxa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3895" w:type="dxa"/>
          </w:tcPr>
          <w:p w:rsidR="0081058D" w:rsidRPr="008D76AD" w:rsidRDefault="0081058D" w:rsidP="00BF5F9C">
            <w:pPr>
              <w:ind w:right="-93"/>
            </w:pPr>
            <w:r>
              <w:t>Всего задолженность</w:t>
            </w:r>
          </w:p>
        </w:tc>
        <w:tc>
          <w:tcPr>
            <w:tcW w:w="1552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4046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1082" w:type="dxa"/>
          </w:tcPr>
          <w:p w:rsidR="0081058D" w:rsidRDefault="0081058D" w:rsidP="00BF5F9C">
            <w:pPr>
              <w:ind w:left="-92" w:right="-46"/>
              <w:jc w:val="center"/>
            </w:pPr>
          </w:p>
        </w:tc>
        <w:tc>
          <w:tcPr>
            <w:tcW w:w="2809" w:type="dxa"/>
          </w:tcPr>
          <w:p w:rsidR="0081058D" w:rsidRDefault="0081058D" w:rsidP="00BF5F9C">
            <w:pPr>
              <w:ind w:left="-92" w:right="-46"/>
              <w:jc w:val="center"/>
            </w:pPr>
          </w:p>
        </w:tc>
        <w:tc>
          <w:tcPr>
            <w:tcW w:w="1276" w:type="dxa"/>
          </w:tcPr>
          <w:p w:rsidR="0081058D" w:rsidRDefault="0081058D" w:rsidP="00BF5F9C">
            <w:pPr>
              <w:ind w:left="-92" w:right="-46"/>
              <w:jc w:val="center"/>
            </w:pPr>
          </w:p>
        </w:tc>
      </w:tr>
      <w:tr w:rsidR="0081058D" w:rsidRPr="00774DEB" w:rsidTr="00BF5F9C">
        <w:trPr>
          <w:trHeight w:val="259"/>
          <w:jc w:val="center"/>
        </w:trPr>
        <w:tc>
          <w:tcPr>
            <w:tcW w:w="459" w:type="dxa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3895" w:type="dxa"/>
          </w:tcPr>
          <w:p w:rsidR="0081058D" w:rsidRPr="00C82F1F" w:rsidRDefault="0081058D" w:rsidP="00BF5F9C">
            <w:r w:rsidRPr="008D76AD">
              <w:t>- в т.ч. просроченная задолженность</w:t>
            </w:r>
          </w:p>
        </w:tc>
        <w:tc>
          <w:tcPr>
            <w:tcW w:w="1552" w:type="dxa"/>
          </w:tcPr>
          <w:p w:rsidR="0081058D" w:rsidRPr="0078489D" w:rsidRDefault="0081058D" w:rsidP="00BF5F9C">
            <w:pPr>
              <w:ind w:left="-92" w:right="-46"/>
              <w:jc w:val="center"/>
            </w:pPr>
          </w:p>
        </w:tc>
        <w:tc>
          <w:tcPr>
            <w:tcW w:w="4046" w:type="dxa"/>
          </w:tcPr>
          <w:p w:rsidR="0081058D" w:rsidRPr="00F86D0C" w:rsidRDefault="0081058D" w:rsidP="00BF5F9C">
            <w:pPr>
              <w:ind w:left="-92" w:right="-46"/>
              <w:jc w:val="center"/>
            </w:pPr>
          </w:p>
        </w:tc>
        <w:tc>
          <w:tcPr>
            <w:tcW w:w="1082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2809" w:type="dxa"/>
          </w:tcPr>
          <w:p w:rsidR="0081058D" w:rsidRDefault="0081058D" w:rsidP="00BF5F9C">
            <w:pPr>
              <w:ind w:left="-92" w:right="-46"/>
              <w:jc w:val="center"/>
            </w:pPr>
          </w:p>
        </w:tc>
        <w:tc>
          <w:tcPr>
            <w:tcW w:w="1276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</w:tr>
      <w:tr w:rsidR="0081058D" w:rsidRPr="00774DEB" w:rsidTr="00BF5F9C">
        <w:trPr>
          <w:trHeight w:val="259"/>
          <w:jc w:val="center"/>
        </w:trPr>
        <w:tc>
          <w:tcPr>
            <w:tcW w:w="459" w:type="dxa"/>
          </w:tcPr>
          <w:p w:rsidR="0081058D" w:rsidRPr="00774DEB" w:rsidRDefault="0081058D" w:rsidP="00BF5F9C">
            <w:pPr>
              <w:jc w:val="center"/>
            </w:pPr>
          </w:p>
        </w:tc>
        <w:tc>
          <w:tcPr>
            <w:tcW w:w="3895" w:type="dxa"/>
          </w:tcPr>
          <w:p w:rsidR="0081058D" w:rsidRDefault="0081058D" w:rsidP="00BF5F9C">
            <w:pPr>
              <w:ind w:right="-93"/>
            </w:pPr>
          </w:p>
        </w:tc>
        <w:tc>
          <w:tcPr>
            <w:tcW w:w="1552" w:type="dxa"/>
          </w:tcPr>
          <w:p w:rsidR="0081058D" w:rsidRPr="000F013D" w:rsidRDefault="0081058D" w:rsidP="00BF5F9C">
            <w:pPr>
              <w:ind w:left="-92" w:right="-46"/>
              <w:jc w:val="center"/>
              <w:rPr>
                <w:color w:val="008000"/>
              </w:rPr>
            </w:pPr>
          </w:p>
        </w:tc>
        <w:tc>
          <w:tcPr>
            <w:tcW w:w="4046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1082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  <w:tc>
          <w:tcPr>
            <w:tcW w:w="2809" w:type="dxa"/>
          </w:tcPr>
          <w:p w:rsidR="0081058D" w:rsidRDefault="0081058D" w:rsidP="00BF5F9C">
            <w:pPr>
              <w:ind w:left="-92" w:right="-46"/>
              <w:jc w:val="center"/>
            </w:pPr>
          </w:p>
        </w:tc>
        <w:tc>
          <w:tcPr>
            <w:tcW w:w="1276" w:type="dxa"/>
          </w:tcPr>
          <w:p w:rsidR="0081058D" w:rsidRPr="008D76AD" w:rsidRDefault="0081058D" w:rsidP="00BF5F9C">
            <w:pPr>
              <w:ind w:left="-92" w:right="-46"/>
              <w:jc w:val="center"/>
            </w:pPr>
          </w:p>
        </w:tc>
      </w:tr>
    </w:tbl>
    <w:p w:rsidR="0081058D" w:rsidRDefault="0081058D" w:rsidP="0081058D">
      <w:pPr>
        <w:ind w:firstLine="720"/>
        <w:jc w:val="right"/>
        <w:rPr>
          <w:sz w:val="28"/>
          <w:szCs w:val="28"/>
        </w:rPr>
      </w:pPr>
    </w:p>
    <w:p w:rsidR="0081058D" w:rsidRDefault="0081058D" w:rsidP="0081058D">
      <w:pPr>
        <w:tabs>
          <w:tab w:val="left" w:pos="5800"/>
        </w:tabs>
        <w:ind w:firstLine="720"/>
        <w:jc w:val="right"/>
        <w:rPr>
          <w:sz w:val="28"/>
          <w:szCs w:val="28"/>
        </w:rPr>
      </w:pPr>
    </w:p>
    <w:p w:rsidR="0081058D" w:rsidRPr="00836806" w:rsidRDefault="0081058D" w:rsidP="0081058D">
      <w:pPr>
        <w:jc w:val="both"/>
        <w:rPr>
          <w:sz w:val="20"/>
          <w:szCs w:val="20"/>
        </w:rPr>
      </w:pPr>
      <w:r w:rsidRPr="00836806">
        <w:rPr>
          <w:sz w:val="20"/>
          <w:szCs w:val="20"/>
        </w:rPr>
        <w:t xml:space="preserve">Руководитель учреждения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</w:t>
      </w:r>
    </w:p>
    <w:p w:rsidR="0081058D" w:rsidRPr="00836806" w:rsidRDefault="0081058D" w:rsidP="0081058D">
      <w:pPr>
        <w:jc w:val="both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81058D" w:rsidRPr="00836806" w:rsidRDefault="0081058D" w:rsidP="0081058D">
      <w:pPr>
        <w:jc w:val="both"/>
        <w:rPr>
          <w:sz w:val="20"/>
          <w:szCs w:val="20"/>
        </w:rPr>
      </w:pPr>
    </w:p>
    <w:p w:rsidR="0081058D" w:rsidRPr="00836806" w:rsidRDefault="0081058D" w:rsidP="0081058D">
      <w:pPr>
        <w:jc w:val="both"/>
        <w:rPr>
          <w:sz w:val="20"/>
          <w:szCs w:val="20"/>
        </w:rPr>
      </w:pPr>
      <w:r w:rsidRPr="00836806">
        <w:rPr>
          <w:sz w:val="20"/>
          <w:szCs w:val="20"/>
        </w:rPr>
        <w:t>Главный бухгалтер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</w:t>
      </w:r>
    </w:p>
    <w:p w:rsidR="0081058D" w:rsidRDefault="0081058D" w:rsidP="0081058D">
      <w:pPr>
        <w:jc w:val="both"/>
        <w:rPr>
          <w:sz w:val="20"/>
          <w:szCs w:val="20"/>
        </w:rPr>
      </w:pPr>
      <w:r w:rsidRPr="00836806">
        <w:rPr>
          <w:sz w:val="20"/>
          <w:szCs w:val="20"/>
        </w:rPr>
        <w:t xml:space="preserve">(лицо, ответственное за </w:t>
      </w:r>
      <w:r>
        <w:rPr>
          <w:sz w:val="20"/>
          <w:szCs w:val="20"/>
        </w:rPr>
        <w:t>в</w:t>
      </w:r>
      <w:r w:rsidRPr="00836806">
        <w:rPr>
          <w:sz w:val="20"/>
          <w:szCs w:val="20"/>
        </w:rPr>
        <w:t>едение бухгалтерского учета</w:t>
      </w:r>
      <w:r>
        <w:rPr>
          <w:sz w:val="20"/>
          <w:szCs w:val="20"/>
        </w:rPr>
        <w:t>)</w:t>
      </w:r>
    </w:p>
    <w:p w:rsidR="0081058D" w:rsidRDefault="0081058D" w:rsidP="0081058D">
      <w:pPr>
        <w:jc w:val="both"/>
        <w:rPr>
          <w:sz w:val="28"/>
          <w:szCs w:val="28"/>
        </w:rPr>
      </w:pPr>
    </w:p>
    <w:p w:rsidR="0081058D" w:rsidRDefault="0081058D" w:rsidP="0081058D">
      <w:pPr>
        <w:ind w:firstLine="720"/>
        <w:jc w:val="right"/>
        <w:rPr>
          <w:sz w:val="28"/>
          <w:szCs w:val="28"/>
        </w:rPr>
      </w:pPr>
    </w:p>
    <w:p w:rsidR="0081058D" w:rsidRDefault="0081058D" w:rsidP="0081058D">
      <w:pPr>
        <w:ind w:firstLine="720"/>
        <w:jc w:val="right"/>
        <w:rPr>
          <w:sz w:val="28"/>
          <w:szCs w:val="28"/>
        </w:rPr>
      </w:pPr>
    </w:p>
    <w:p w:rsidR="0081058D" w:rsidRDefault="0081058D" w:rsidP="0081058D">
      <w:pPr>
        <w:jc w:val="both"/>
      </w:pPr>
    </w:p>
    <w:p w:rsidR="00996FF5" w:rsidRDefault="00996FF5"/>
    <w:sectPr w:rsidR="00996FF5" w:rsidSect="008105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58D"/>
    <w:rsid w:val="0081058D"/>
    <w:rsid w:val="0099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Наталья Борисовна</cp:lastModifiedBy>
  <cp:revision>1</cp:revision>
  <dcterms:created xsi:type="dcterms:W3CDTF">2019-12-25T05:22:00Z</dcterms:created>
  <dcterms:modified xsi:type="dcterms:W3CDTF">2019-12-25T05:23:00Z</dcterms:modified>
</cp:coreProperties>
</file>