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A10" w:rsidRDefault="00715A10" w:rsidP="00715A10">
      <w:r>
        <w:rPr>
          <w:iCs/>
          <w:noProof/>
        </w:rPr>
        <w:tab/>
      </w:r>
      <w:r>
        <w:rPr>
          <w:iCs/>
          <w:noProof/>
        </w:rPr>
        <w:tab/>
      </w:r>
      <w:r>
        <w:rPr>
          <w:iCs/>
          <w:noProof/>
        </w:rPr>
        <w:tab/>
      </w:r>
      <w:r>
        <w:rPr>
          <w:iCs/>
          <w:noProof/>
        </w:rPr>
        <w:tab/>
      </w:r>
      <w:r>
        <w:rPr>
          <w:iCs/>
          <w:noProof/>
        </w:rPr>
        <w:tab/>
      </w:r>
      <w:r>
        <w:rPr>
          <w:iCs/>
          <w:noProof/>
        </w:rPr>
        <w:tab/>
        <w:t xml:space="preserve">        </w:t>
      </w:r>
      <w:r>
        <w:rPr>
          <w:iCs/>
          <w:noProof/>
        </w:rPr>
        <w:drawing>
          <wp:inline distT="0" distB="0" distL="0" distR="0">
            <wp:extent cx="487680" cy="777240"/>
            <wp:effectExtent l="0" t="0" r="7620" b="3810"/>
            <wp:docPr id="8" name="Рисунок 8" descr="gerb_gor_corona_ras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gor_corona_rast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A10" w:rsidRDefault="00715A10" w:rsidP="00715A10">
      <w:pPr>
        <w:spacing w:before="120" w:line="232" w:lineRule="auto"/>
        <w:jc w:val="center"/>
      </w:pPr>
      <w:r>
        <w:rPr>
          <w:sz w:val="28"/>
          <w:szCs w:val="28"/>
        </w:rPr>
        <w:t>Свердловская область</w:t>
      </w:r>
    </w:p>
    <w:p w:rsidR="00715A10" w:rsidRDefault="00715A10" w:rsidP="00715A10">
      <w:pPr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 местного самоуправления                                                                           «Управление культуры Каменск-Уральского городского округа»</w:t>
      </w:r>
    </w:p>
    <w:p w:rsidR="00715A10" w:rsidRDefault="00715A10" w:rsidP="00715A10">
      <w:pPr>
        <w:spacing w:before="120" w:line="232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Р И К А З</w:t>
      </w:r>
    </w:p>
    <w:p w:rsidR="00715A10" w:rsidRDefault="00715A10" w:rsidP="00715A10">
      <w:pPr>
        <w:spacing w:before="24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04ABE1" wp14:editId="4442D870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6245860" cy="0"/>
                <wp:effectExtent l="28575" t="33655" r="31115" b="3302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4pt" to="491.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" strokeweight="4.5pt">
                <v:stroke linestyle="thinThick"/>
              </v:line>
            </w:pict>
          </mc:Fallback>
        </mc:AlternateContent>
      </w:r>
      <w:r>
        <w:rPr>
          <w:sz w:val="28"/>
          <w:szCs w:val="28"/>
        </w:rPr>
        <w:t xml:space="preserve">от </w:t>
      </w:r>
      <w:r w:rsidR="00D57135">
        <w:rPr>
          <w:sz w:val="28"/>
          <w:szCs w:val="28"/>
        </w:rPr>
        <w:t>09.11.2021</w:t>
      </w:r>
      <w:r>
        <w:rPr>
          <w:sz w:val="28"/>
          <w:szCs w:val="28"/>
        </w:rPr>
        <w:t xml:space="preserve">   № </w:t>
      </w:r>
      <w:r w:rsidR="00D57135">
        <w:rPr>
          <w:sz w:val="28"/>
          <w:szCs w:val="28"/>
        </w:rPr>
        <w:t>329</w:t>
      </w:r>
      <w:bookmarkStart w:id="0" w:name="_GoBack"/>
      <w:bookmarkEnd w:id="0"/>
    </w:p>
    <w:p w:rsidR="00715A10" w:rsidRDefault="00715A10" w:rsidP="00715A10">
      <w:pPr>
        <w:jc w:val="center"/>
        <w:rPr>
          <w:b/>
          <w:i/>
          <w:sz w:val="28"/>
          <w:szCs w:val="28"/>
        </w:rPr>
      </w:pPr>
    </w:p>
    <w:p w:rsidR="00715A10" w:rsidRDefault="005212C6" w:rsidP="00715A1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внесении изменений в план </w:t>
      </w:r>
      <w:r w:rsidR="00715A10">
        <w:rPr>
          <w:b/>
          <w:i/>
          <w:sz w:val="28"/>
          <w:szCs w:val="28"/>
        </w:rPr>
        <w:t>проверок муниципальных учреждений, подведомственных ОМС «Управление культуры»,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на 2021 год</w:t>
      </w:r>
    </w:p>
    <w:p w:rsidR="00715A10" w:rsidRDefault="00715A10" w:rsidP="00715A10">
      <w:pPr>
        <w:jc w:val="center"/>
        <w:rPr>
          <w:b/>
          <w:i/>
          <w:sz w:val="28"/>
          <w:szCs w:val="28"/>
        </w:rPr>
      </w:pPr>
    </w:p>
    <w:p w:rsidR="00715A10" w:rsidRDefault="00715A10" w:rsidP="00715A10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1D4DBA">
        <w:rPr>
          <w:sz w:val="28"/>
          <w:szCs w:val="28"/>
        </w:rPr>
        <w:t>В связи с производственной необходимостью</w:t>
      </w:r>
      <w:r>
        <w:rPr>
          <w:bCs/>
          <w:color w:val="000000"/>
          <w:sz w:val="28"/>
          <w:szCs w:val="28"/>
        </w:rPr>
        <w:t xml:space="preserve"> ОМС «Управление культуры»</w:t>
      </w:r>
    </w:p>
    <w:p w:rsidR="00715A10" w:rsidRDefault="00715A10" w:rsidP="00715A10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ПРИКАЗЫВАЕТ:</w:t>
      </w:r>
    </w:p>
    <w:p w:rsidR="00715A10" w:rsidRDefault="00715A10" w:rsidP="00715A10">
      <w:pPr>
        <w:jc w:val="both"/>
        <w:rPr>
          <w:b/>
          <w:bCs/>
          <w:color w:val="000000"/>
          <w:sz w:val="28"/>
          <w:szCs w:val="28"/>
        </w:rPr>
      </w:pPr>
    </w:p>
    <w:p w:rsidR="00FB42FC" w:rsidRDefault="00715A10" w:rsidP="00FB42FC">
      <w:pPr>
        <w:jc w:val="both"/>
        <w:rPr>
          <w:sz w:val="28"/>
          <w:szCs w:val="28"/>
        </w:rPr>
      </w:pPr>
      <w:r w:rsidRPr="00FB42FC">
        <w:rPr>
          <w:sz w:val="28"/>
          <w:szCs w:val="28"/>
        </w:rPr>
        <w:tab/>
        <w:t xml:space="preserve">1. </w:t>
      </w:r>
      <w:r w:rsidR="005212C6">
        <w:rPr>
          <w:sz w:val="28"/>
          <w:szCs w:val="28"/>
        </w:rPr>
        <w:t>Внести в</w:t>
      </w:r>
      <w:r w:rsidR="00FB42FC">
        <w:rPr>
          <w:sz w:val="28"/>
          <w:szCs w:val="28"/>
        </w:rPr>
        <w:t xml:space="preserve"> </w:t>
      </w:r>
      <w:r w:rsidR="004F3432">
        <w:rPr>
          <w:sz w:val="28"/>
          <w:szCs w:val="28"/>
        </w:rPr>
        <w:t>П</w:t>
      </w:r>
      <w:r w:rsidR="00FB42FC" w:rsidRPr="00FB42FC">
        <w:rPr>
          <w:sz w:val="28"/>
          <w:szCs w:val="28"/>
        </w:rPr>
        <w:t>лан проверок муниципальных учреждений, подведомственных ОМС «Управление культуры»,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на 2021 год</w:t>
      </w:r>
      <w:r w:rsidR="005212C6">
        <w:rPr>
          <w:sz w:val="28"/>
          <w:szCs w:val="28"/>
        </w:rPr>
        <w:t xml:space="preserve">, утвержденный приказом ОМС «Управление культуры» от 18.12.2020 № 319 </w:t>
      </w:r>
      <w:r w:rsidR="001D4DBA">
        <w:rPr>
          <w:sz w:val="28"/>
          <w:szCs w:val="28"/>
        </w:rPr>
        <w:t xml:space="preserve">(в редакции приказа от 20.04.2021 № 113) </w:t>
      </w:r>
      <w:r w:rsidR="005212C6">
        <w:rPr>
          <w:sz w:val="28"/>
          <w:szCs w:val="28"/>
        </w:rPr>
        <w:t xml:space="preserve">«Об утверждении </w:t>
      </w:r>
      <w:r w:rsidR="005212C6" w:rsidRPr="005212C6">
        <w:rPr>
          <w:sz w:val="28"/>
          <w:szCs w:val="28"/>
        </w:rPr>
        <w:t>план</w:t>
      </w:r>
      <w:r w:rsidR="005212C6">
        <w:rPr>
          <w:sz w:val="28"/>
          <w:szCs w:val="28"/>
        </w:rPr>
        <w:t>а</w:t>
      </w:r>
      <w:r w:rsidR="005212C6" w:rsidRPr="005212C6">
        <w:rPr>
          <w:sz w:val="28"/>
          <w:szCs w:val="28"/>
        </w:rPr>
        <w:t xml:space="preserve"> проверок муниципальных учреждений, подведомственных ОМС «Управление культуры»,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на 2021 год</w:t>
      </w:r>
      <w:r w:rsidR="005212C6">
        <w:rPr>
          <w:sz w:val="28"/>
          <w:szCs w:val="28"/>
        </w:rPr>
        <w:t xml:space="preserve">» изменения, заменив в графе четвертой </w:t>
      </w:r>
      <w:r w:rsidR="001D4DBA">
        <w:rPr>
          <w:sz w:val="28"/>
          <w:szCs w:val="28"/>
        </w:rPr>
        <w:t>строки второй слова «8 ноября» словами «</w:t>
      </w:r>
      <w:r w:rsidR="004F3432">
        <w:rPr>
          <w:sz w:val="28"/>
          <w:szCs w:val="28"/>
        </w:rPr>
        <w:t>29 декабря».</w:t>
      </w:r>
    </w:p>
    <w:p w:rsidR="00FB42FC" w:rsidRPr="00FB42FC" w:rsidRDefault="00FB42FC" w:rsidP="00FB42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Разместить настоящий приказ на официальном сайте ОМС «Управление культуры».</w:t>
      </w:r>
    </w:p>
    <w:p w:rsidR="00715A10" w:rsidRDefault="00715A10" w:rsidP="00FB42FC">
      <w:pPr>
        <w:ind w:firstLine="708"/>
        <w:jc w:val="both"/>
      </w:pPr>
      <w:r>
        <w:rPr>
          <w:sz w:val="28"/>
          <w:szCs w:val="28"/>
        </w:rPr>
        <w:t xml:space="preserve">3. Контроль над исполнением настоящего приказа </w:t>
      </w:r>
      <w:r w:rsidR="00FB42FC">
        <w:rPr>
          <w:sz w:val="28"/>
          <w:szCs w:val="28"/>
        </w:rPr>
        <w:t>оставляю за собой.</w:t>
      </w:r>
    </w:p>
    <w:p w:rsidR="00715A10" w:rsidRDefault="00715A10" w:rsidP="00715A10">
      <w:pPr>
        <w:rPr>
          <w:sz w:val="28"/>
          <w:szCs w:val="28"/>
        </w:rPr>
      </w:pPr>
    </w:p>
    <w:p w:rsidR="00715A10" w:rsidRDefault="00715A10" w:rsidP="00715A10">
      <w:pPr>
        <w:rPr>
          <w:sz w:val="28"/>
          <w:szCs w:val="28"/>
        </w:rPr>
      </w:pPr>
    </w:p>
    <w:p w:rsidR="00FB42FC" w:rsidRDefault="00FB42FC" w:rsidP="00715A10">
      <w:pPr>
        <w:rPr>
          <w:sz w:val="28"/>
          <w:szCs w:val="28"/>
        </w:rPr>
      </w:pPr>
    </w:p>
    <w:p w:rsidR="00715A10" w:rsidRDefault="00715A10" w:rsidP="00715A10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С.В. Казанцева</w:t>
      </w:r>
    </w:p>
    <w:p w:rsidR="00DA6D82" w:rsidRDefault="00FB42FC" w:rsidP="005212C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212C6" w:rsidRDefault="005212C6" w:rsidP="005212C6"/>
    <w:p w:rsidR="00DA6D82" w:rsidRDefault="00DA6D82" w:rsidP="00715A10">
      <w:pPr>
        <w:pStyle w:val="a3"/>
      </w:pPr>
    </w:p>
    <w:p w:rsidR="00FB42FC" w:rsidRDefault="00FB42FC" w:rsidP="00715A10">
      <w:pPr>
        <w:pStyle w:val="a3"/>
      </w:pPr>
    </w:p>
    <w:p w:rsidR="00715A10" w:rsidRDefault="00715A10" w:rsidP="00715A10">
      <w:pPr>
        <w:pStyle w:val="a3"/>
        <w:jc w:val="left"/>
      </w:pPr>
    </w:p>
    <w:p w:rsidR="00715A10" w:rsidRDefault="00715A10" w:rsidP="00715A10">
      <w:pPr>
        <w:pStyle w:val="a3"/>
        <w:rPr>
          <w:sz w:val="28"/>
        </w:rPr>
      </w:pPr>
      <w:r>
        <w:lastRenderedPageBreak/>
        <w:t>СОГЛАСОВАНИЕ</w:t>
      </w:r>
    </w:p>
    <w:p w:rsidR="00715A10" w:rsidRDefault="00715A10" w:rsidP="00715A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приказа ОМС «Управление культуры» </w:t>
      </w:r>
    </w:p>
    <w:p w:rsidR="00715A10" w:rsidRDefault="00715A10" w:rsidP="00715A10"/>
    <w:p w:rsidR="00715A10" w:rsidRDefault="00715A10" w:rsidP="00715A10"/>
    <w:p w:rsidR="000D1ADF" w:rsidRDefault="00715A10" w:rsidP="005212C6">
      <w:pPr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Заголовок приказа: </w:t>
      </w:r>
      <w:r>
        <w:rPr>
          <w:b/>
          <w:sz w:val="28"/>
          <w:szCs w:val="28"/>
        </w:rPr>
        <w:t>«</w:t>
      </w:r>
      <w:r w:rsidR="005212C6">
        <w:rPr>
          <w:b/>
          <w:i/>
          <w:sz w:val="28"/>
          <w:szCs w:val="28"/>
        </w:rPr>
        <w:t>О внесении изменений в план проверок муниципальных учреждений, подведомственных ОМС «Управление культуры»,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на 2021 год</w:t>
      </w:r>
      <w:r w:rsidR="000D1ADF">
        <w:rPr>
          <w:b/>
          <w:i/>
          <w:sz w:val="28"/>
          <w:szCs w:val="28"/>
        </w:rPr>
        <w:t>»</w:t>
      </w:r>
    </w:p>
    <w:p w:rsidR="00715A10" w:rsidRDefault="00715A10" w:rsidP="00715A10">
      <w:pPr>
        <w:jc w:val="both"/>
        <w:rPr>
          <w:b/>
          <w:i/>
        </w:rPr>
      </w:pPr>
    </w:p>
    <w:p w:rsidR="00715A10" w:rsidRDefault="00715A10" w:rsidP="00715A10">
      <w:pPr>
        <w:jc w:val="center"/>
        <w:rPr>
          <w:sz w:val="26"/>
        </w:rPr>
      </w:pPr>
    </w:p>
    <w:tbl>
      <w:tblPr>
        <w:tblW w:w="10176" w:type="dxa"/>
        <w:tblInd w:w="-38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2765"/>
        <w:gridCol w:w="283"/>
        <w:gridCol w:w="2244"/>
        <w:gridCol w:w="1440"/>
        <w:gridCol w:w="1440"/>
        <w:gridCol w:w="1966"/>
      </w:tblGrid>
      <w:tr w:rsidR="00715A10" w:rsidTr="00715A10">
        <w:trPr>
          <w:gridBefore w:val="1"/>
          <w:wBefore w:w="38" w:type="dxa"/>
          <w:cantSplit/>
        </w:trPr>
        <w:tc>
          <w:tcPr>
            <w:tcW w:w="304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15A10" w:rsidRDefault="00715A10">
            <w:pPr>
              <w:jc w:val="center"/>
              <w:rPr>
                <w:sz w:val="20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5A10" w:rsidRDefault="00715A10">
            <w:pPr>
              <w:jc w:val="center"/>
              <w:rPr>
                <w:sz w:val="20"/>
              </w:rPr>
            </w:pPr>
          </w:p>
        </w:tc>
        <w:tc>
          <w:tcPr>
            <w:tcW w:w="48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715A10" w:rsidRDefault="00715A1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Сроки и результаты согласования </w:t>
            </w:r>
          </w:p>
        </w:tc>
      </w:tr>
      <w:tr w:rsidR="00715A10" w:rsidTr="00715A10">
        <w:trPr>
          <w:gridBefore w:val="1"/>
          <w:wBefore w:w="38" w:type="dxa"/>
          <w:cantSplit/>
        </w:trPr>
        <w:tc>
          <w:tcPr>
            <w:tcW w:w="304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715A10" w:rsidRDefault="00715A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2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10" w:rsidRDefault="00715A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Фамилия и инициалы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10" w:rsidRDefault="00715A1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Дата </w:t>
            </w:r>
          </w:p>
          <w:p w:rsidR="00715A10" w:rsidRDefault="00715A1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поступления на согласование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10" w:rsidRDefault="00715A1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Дата  </w:t>
            </w:r>
          </w:p>
          <w:p w:rsidR="00715A10" w:rsidRDefault="00715A1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согласования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15A10" w:rsidRDefault="00715A10">
            <w:pPr>
              <w:jc w:val="center"/>
              <w:rPr>
                <w:sz w:val="20"/>
              </w:rPr>
            </w:pPr>
          </w:p>
          <w:p w:rsidR="00715A10" w:rsidRDefault="00715A1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Замечания и подпись </w:t>
            </w:r>
          </w:p>
        </w:tc>
      </w:tr>
      <w:tr w:rsidR="00715A10" w:rsidTr="00715A10">
        <w:trPr>
          <w:gridBefore w:val="1"/>
          <w:wBefore w:w="38" w:type="dxa"/>
          <w:cantSplit/>
        </w:trPr>
        <w:tc>
          <w:tcPr>
            <w:tcW w:w="30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15A10" w:rsidRDefault="00715A10">
            <w:pPr>
              <w:rPr>
                <w:sz w:val="22"/>
              </w:rPr>
            </w:pPr>
            <w:r>
              <w:rPr>
                <w:sz w:val="22"/>
              </w:rPr>
              <w:t>Главный специалист</w:t>
            </w:r>
          </w:p>
          <w:p w:rsidR="00715A10" w:rsidRDefault="00715A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Нормативный правовой акт</w:t>
            </w:r>
          </w:p>
          <w:p w:rsidR="00715A10" w:rsidRDefault="00715A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Ненормативный правовой акт</w:t>
            </w:r>
          </w:p>
          <w:p w:rsidR="00715A10" w:rsidRDefault="00715A10">
            <w:pPr>
              <w:rPr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10" w:rsidRDefault="00715A10">
            <w:pPr>
              <w:jc w:val="center"/>
            </w:pPr>
            <w:r>
              <w:t>С.А. Мартемьянова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10" w:rsidRDefault="00715A10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10" w:rsidRDefault="00715A10"/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15A10" w:rsidRDefault="00715A10"/>
        </w:tc>
      </w:tr>
      <w:tr w:rsidR="00715A10" w:rsidTr="00715A10">
        <w:trPr>
          <w:gridBefore w:val="1"/>
          <w:wBefore w:w="38" w:type="dxa"/>
          <w:cantSplit/>
        </w:trPr>
        <w:tc>
          <w:tcPr>
            <w:tcW w:w="30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715A10" w:rsidRDefault="00715A10">
            <w:pPr>
              <w:rPr>
                <w:sz w:val="22"/>
              </w:rPr>
            </w:pPr>
            <w:r>
              <w:rPr>
                <w:sz w:val="22"/>
              </w:rPr>
              <w:t>Заместитель начальника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10" w:rsidRDefault="00715A10">
            <w:pPr>
              <w:jc w:val="center"/>
            </w:pPr>
            <w:r>
              <w:t>А.Ю. Шалобаев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10" w:rsidRDefault="00715A10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10" w:rsidRDefault="00715A10"/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15A10" w:rsidRDefault="00715A10"/>
        </w:tc>
      </w:tr>
      <w:tr w:rsidR="00715A10" w:rsidTr="000D1ADF">
        <w:trPr>
          <w:gridBefore w:val="1"/>
          <w:wBefore w:w="38" w:type="dxa"/>
          <w:cantSplit/>
        </w:trPr>
        <w:tc>
          <w:tcPr>
            <w:tcW w:w="30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15A10" w:rsidRDefault="00715A10">
            <w:pPr>
              <w:rPr>
                <w:sz w:val="22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10" w:rsidRDefault="00715A10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10" w:rsidRDefault="00715A10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10" w:rsidRDefault="00715A10"/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15A10" w:rsidRDefault="00715A10"/>
        </w:tc>
      </w:tr>
      <w:tr w:rsidR="00715A10" w:rsidTr="00715A10">
        <w:trPr>
          <w:gridBefore w:val="1"/>
          <w:wBefore w:w="38" w:type="dxa"/>
          <w:cantSplit/>
        </w:trPr>
        <w:tc>
          <w:tcPr>
            <w:tcW w:w="30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15A10" w:rsidRDefault="00715A10">
            <w:pPr>
              <w:rPr>
                <w:sz w:val="22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10" w:rsidRDefault="00715A10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10" w:rsidRDefault="00715A10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10" w:rsidRDefault="00715A10"/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15A10" w:rsidRDefault="00715A10"/>
        </w:tc>
      </w:tr>
      <w:tr w:rsidR="00715A10" w:rsidTr="00715A10">
        <w:trPr>
          <w:cantSplit/>
          <w:trHeight w:val="200"/>
        </w:trPr>
        <w:tc>
          <w:tcPr>
            <w:tcW w:w="1017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A10" w:rsidRDefault="00715A10"/>
        </w:tc>
      </w:tr>
      <w:tr w:rsidR="00715A10" w:rsidTr="00715A10">
        <w:trPr>
          <w:cantSplit/>
        </w:trPr>
        <w:tc>
          <w:tcPr>
            <w:tcW w:w="1017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10" w:rsidRDefault="00715A10" w:rsidP="004F3432">
            <w:r>
              <w:t xml:space="preserve">Приказ разослать:  </w:t>
            </w:r>
            <w:r w:rsidR="000D1ADF">
              <w:t>МАУК «ЦБС», Мартемьяновой С.А.</w:t>
            </w:r>
          </w:p>
        </w:tc>
      </w:tr>
      <w:tr w:rsidR="00715A10" w:rsidTr="00715A10">
        <w:trPr>
          <w:cantSplit/>
          <w:trHeight w:val="240"/>
        </w:trPr>
        <w:tc>
          <w:tcPr>
            <w:tcW w:w="10173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A10" w:rsidRDefault="00715A10"/>
        </w:tc>
      </w:tr>
      <w:tr w:rsidR="00715A10" w:rsidTr="00715A10">
        <w:trPr>
          <w:cantSplit/>
          <w:trHeight w:val="240"/>
        </w:trPr>
        <w:tc>
          <w:tcPr>
            <w:tcW w:w="10173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A10" w:rsidRDefault="00715A10"/>
        </w:tc>
      </w:tr>
      <w:tr w:rsidR="00715A10" w:rsidTr="00715A10">
        <w:trPr>
          <w:cantSplit/>
          <w:trHeight w:val="240"/>
        </w:trPr>
        <w:tc>
          <w:tcPr>
            <w:tcW w:w="10173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A10" w:rsidRDefault="00715A10"/>
        </w:tc>
      </w:tr>
      <w:tr w:rsidR="00715A10" w:rsidTr="00715A10">
        <w:trPr>
          <w:cantSplit/>
          <w:trHeight w:val="240"/>
        </w:trPr>
        <w:tc>
          <w:tcPr>
            <w:tcW w:w="10173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A10" w:rsidRDefault="00715A10"/>
        </w:tc>
      </w:tr>
      <w:tr w:rsidR="00715A10" w:rsidTr="00715A10">
        <w:trPr>
          <w:cantSplit/>
          <w:trHeight w:val="240"/>
        </w:trPr>
        <w:tc>
          <w:tcPr>
            <w:tcW w:w="10173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A10" w:rsidRDefault="00715A10"/>
        </w:tc>
      </w:tr>
      <w:tr w:rsidR="00715A10" w:rsidTr="00715A10">
        <w:trPr>
          <w:cantSplit/>
          <w:trHeight w:val="240"/>
        </w:trPr>
        <w:tc>
          <w:tcPr>
            <w:tcW w:w="10173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A10" w:rsidRDefault="00715A10"/>
        </w:tc>
      </w:tr>
      <w:tr w:rsidR="00715A10" w:rsidTr="00715A10">
        <w:trPr>
          <w:cantSplit/>
          <w:trHeight w:val="240"/>
        </w:trPr>
        <w:tc>
          <w:tcPr>
            <w:tcW w:w="10173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A10" w:rsidRDefault="00715A10"/>
        </w:tc>
      </w:tr>
      <w:tr w:rsidR="00715A10" w:rsidTr="00715A10">
        <w:trPr>
          <w:cantSplit/>
          <w:trHeight w:val="240"/>
        </w:trPr>
        <w:tc>
          <w:tcPr>
            <w:tcW w:w="10173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A10" w:rsidRDefault="00715A10"/>
        </w:tc>
      </w:tr>
      <w:tr w:rsidR="00715A10" w:rsidTr="00715A10">
        <w:trPr>
          <w:cantSplit/>
          <w:trHeight w:val="240"/>
        </w:trPr>
        <w:tc>
          <w:tcPr>
            <w:tcW w:w="10173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A10" w:rsidRDefault="00715A10"/>
        </w:tc>
      </w:tr>
      <w:tr w:rsidR="00715A10" w:rsidTr="00715A10">
        <w:trPr>
          <w:cantSplit/>
          <w:trHeight w:hRule="exact" w:val="400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10" w:rsidRDefault="00715A10">
            <w:r>
              <w:t xml:space="preserve">Исполнитель, телефон: 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A10" w:rsidRDefault="00715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Мартемьянова С.А., главный специалист, 378-124</w:t>
            </w:r>
          </w:p>
          <w:p w:rsidR="00715A10" w:rsidRDefault="00715A10">
            <w:pPr>
              <w:rPr>
                <w:sz w:val="20"/>
                <w:szCs w:val="20"/>
              </w:rPr>
            </w:pPr>
          </w:p>
          <w:p w:rsidR="00715A10" w:rsidRDefault="00715A10"/>
        </w:tc>
      </w:tr>
      <w:tr w:rsidR="00715A10" w:rsidTr="00715A10">
        <w:trPr>
          <w:cantSplit/>
          <w:trHeight w:hRule="exact" w:val="400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A10" w:rsidRDefault="00715A10"/>
        </w:tc>
        <w:tc>
          <w:tcPr>
            <w:tcW w:w="737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10" w:rsidRDefault="00715A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(подпись, фамилия, имя, отчество, должность, место работы)</w:t>
            </w:r>
          </w:p>
        </w:tc>
      </w:tr>
    </w:tbl>
    <w:p w:rsidR="00715A10" w:rsidRDefault="00715A10" w:rsidP="00715A10"/>
    <w:p w:rsidR="00715A10" w:rsidRDefault="00715A10" w:rsidP="00715A10"/>
    <w:p w:rsidR="00715A10" w:rsidRDefault="00715A10" w:rsidP="00715A10"/>
    <w:p w:rsidR="00715A10" w:rsidRDefault="00715A10" w:rsidP="00715A10"/>
    <w:p w:rsidR="00715A10" w:rsidRDefault="00715A10" w:rsidP="00715A10"/>
    <w:p w:rsidR="00715A10" w:rsidRDefault="00715A10" w:rsidP="00715A10"/>
    <w:p w:rsidR="00715A10" w:rsidRDefault="00715A10" w:rsidP="00715A10"/>
    <w:p w:rsidR="00715A10" w:rsidRDefault="00715A10" w:rsidP="00715A10"/>
    <w:sectPr w:rsidR="00715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10"/>
    <w:rsid w:val="00085942"/>
    <w:rsid w:val="000D1ADF"/>
    <w:rsid w:val="001510BB"/>
    <w:rsid w:val="001D4DBA"/>
    <w:rsid w:val="00445CA3"/>
    <w:rsid w:val="004F3432"/>
    <w:rsid w:val="005212C6"/>
    <w:rsid w:val="00552751"/>
    <w:rsid w:val="00715A10"/>
    <w:rsid w:val="0074646A"/>
    <w:rsid w:val="008E7CDB"/>
    <w:rsid w:val="00A27946"/>
    <w:rsid w:val="00AA00C3"/>
    <w:rsid w:val="00B84E7C"/>
    <w:rsid w:val="00D57135"/>
    <w:rsid w:val="00DA6D82"/>
    <w:rsid w:val="00FB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15A10"/>
    <w:pPr>
      <w:autoSpaceDE w:val="0"/>
      <w:autoSpaceDN w:val="0"/>
      <w:jc w:val="center"/>
    </w:pPr>
    <w:rPr>
      <w:b/>
      <w:spacing w:val="60"/>
      <w:sz w:val="32"/>
      <w:szCs w:val="28"/>
      <w:u w:val="single"/>
    </w:rPr>
  </w:style>
  <w:style w:type="character" w:customStyle="1" w:styleId="a4">
    <w:name w:val="Название Знак"/>
    <w:basedOn w:val="a0"/>
    <w:link w:val="a3"/>
    <w:rsid w:val="00715A10"/>
    <w:rPr>
      <w:rFonts w:ascii="Times New Roman" w:eastAsia="Times New Roman" w:hAnsi="Times New Roman" w:cs="Times New Roman"/>
      <w:b/>
      <w:spacing w:val="60"/>
      <w:sz w:val="32"/>
      <w:szCs w:val="28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5A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5A1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B4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15A10"/>
    <w:pPr>
      <w:autoSpaceDE w:val="0"/>
      <w:autoSpaceDN w:val="0"/>
      <w:jc w:val="center"/>
    </w:pPr>
    <w:rPr>
      <w:b/>
      <w:spacing w:val="60"/>
      <w:sz w:val="32"/>
      <w:szCs w:val="28"/>
      <w:u w:val="single"/>
    </w:rPr>
  </w:style>
  <w:style w:type="character" w:customStyle="1" w:styleId="a4">
    <w:name w:val="Название Знак"/>
    <w:basedOn w:val="a0"/>
    <w:link w:val="a3"/>
    <w:rsid w:val="00715A10"/>
    <w:rPr>
      <w:rFonts w:ascii="Times New Roman" w:eastAsia="Times New Roman" w:hAnsi="Times New Roman" w:cs="Times New Roman"/>
      <w:b/>
      <w:spacing w:val="60"/>
      <w:sz w:val="32"/>
      <w:szCs w:val="28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5A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5A1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B4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D1E8B-8C17-49DF-A870-CCAAF2E65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</dc:creator>
  <cp:lastModifiedBy>Светлана Александровна</cp:lastModifiedBy>
  <cp:revision>7</cp:revision>
  <cp:lastPrinted>2021-11-09T12:17:00Z</cp:lastPrinted>
  <dcterms:created xsi:type="dcterms:W3CDTF">2021-11-09T10:40:00Z</dcterms:created>
  <dcterms:modified xsi:type="dcterms:W3CDTF">2021-11-15T05:01:00Z</dcterms:modified>
</cp:coreProperties>
</file>