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0B" w:rsidRPr="00BC420B" w:rsidRDefault="00BC420B" w:rsidP="00BC420B">
      <w:pPr>
        <w:rPr>
          <w:rFonts w:ascii="Liberation Serif" w:hAnsi="Liberation Serif"/>
          <w:szCs w:val="28"/>
        </w:rPr>
      </w:pPr>
      <w:r w:rsidRPr="00BC420B">
        <w:rPr>
          <w:rFonts w:ascii="Liberation Serif" w:hAnsi="Liberation Serif"/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-17145</wp:posOffset>
                </wp:positionV>
                <wp:extent cx="673735" cy="693420"/>
                <wp:effectExtent l="0" t="0" r="0" b="38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20B" w:rsidRDefault="00BC420B" w:rsidP="00BC420B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487680" cy="601980"/>
                                  <wp:effectExtent l="0" t="0" r="7620" b="762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68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8.25pt;margin-top:-1.35pt;width:53.05pt;height:54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" filled="f" stroked="f">
                <v:textbox style="mso-fit-shape-to-text:t">
                  <w:txbxContent>
                    <w:p w:rsidR="00BC420B" w:rsidRDefault="00BC420B" w:rsidP="00BC420B"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487680" cy="601980"/>
                            <wp:effectExtent l="0" t="0" r="7620" b="762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680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C420B" w:rsidRPr="00BC420B" w:rsidRDefault="00BC420B" w:rsidP="00BC420B">
      <w:pPr>
        <w:rPr>
          <w:rFonts w:ascii="Liberation Serif" w:hAnsi="Liberation Serif"/>
          <w:szCs w:val="28"/>
        </w:rPr>
      </w:pPr>
    </w:p>
    <w:p w:rsidR="00BC420B" w:rsidRPr="00BC420B" w:rsidRDefault="00BC420B" w:rsidP="00BC420B">
      <w:pPr>
        <w:rPr>
          <w:rFonts w:ascii="Liberation Serif" w:hAnsi="Liberation Serif"/>
          <w:b/>
          <w:szCs w:val="28"/>
        </w:rPr>
      </w:pPr>
    </w:p>
    <w:p w:rsidR="00BC420B" w:rsidRDefault="00BC420B" w:rsidP="00BC420B">
      <w:pPr>
        <w:jc w:val="center"/>
        <w:rPr>
          <w:rFonts w:ascii="Liberation Serif" w:hAnsi="Liberation Serif"/>
          <w:szCs w:val="28"/>
          <w:lang w:val="ru-RU"/>
        </w:rPr>
      </w:pPr>
      <w:r w:rsidRPr="00BC420B">
        <w:rPr>
          <w:rFonts w:ascii="Liberation Serif" w:hAnsi="Liberation Serif"/>
          <w:szCs w:val="28"/>
          <w:lang w:val="ru-RU"/>
        </w:rPr>
        <w:t>Свердловская область</w:t>
      </w:r>
    </w:p>
    <w:p w:rsidR="006B7BF7" w:rsidRPr="00BC420B" w:rsidRDefault="006B7BF7" w:rsidP="00BC420B">
      <w:pPr>
        <w:jc w:val="center"/>
        <w:rPr>
          <w:rFonts w:ascii="Liberation Serif" w:hAnsi="Liberation Serif"/>
          <w:szCs w:val="28"/>
          <w:lang w:val="ru-RU"/>
        </w:rPr>
      </w:pPr>
      <w:r>
        <w:rPr>
          <w:rFonts w:ascii="Liberation Serif" w:hAnsi="Liberation Serif"/>
          <w:szCs w:val="28"/>
          <w:lang w:val="ru-RU"/>
        </w:rPr>
        <w:t>город Каменск-Уральский</w:t>
      </w:r>
    </w:p>
    <w:p w:rsidR="00BC420B" w:rsidRPr="00BC420B" w:rsidRDefault="00BC420B" w:rsidP="00BC420B">
      <w:pPr>
        <w:jc w:val="center"/>
        <w:rPr>
          <w:rFonts w:ascii="Liberation Serif" w:hAnsi="Liberation Serif"/>
          <w:b/>
          <w:szCs w:val="28"/>
          <w:lang w:val="ru-RU"/>
        </w:rPr>
      </w:pPr>
      <w:r w:rsidRPr="00BC420B">
        <w:rPr>
          <w:rFonts w:ascii="Liberation Serif" w:hAnsi="Liberation Serif"/>
          <w:b/>
          <w:szCs w:val="28"/>
          <w:lang w:val="ru-RU"/>
        </w:rPr>
        <w:t xml:space="preserve">Орган местного самоуправления                                                                        </w:t>
      </w:r>
      <w:proofErr w:type="gramStart"/>
      <w:r w:rsidRPr="00BC420B">
        <w:rPr>
          <w:rFonts w:ascii="Liberation Serif" w:hAnsi="Liberation Serif"/>
          <w:b/>
          <w:szCs w:val="28"/>
          <w:lang w:val="ru-RU"/>
        </w:rPr>
        <w:t xml:space="preserve">   «</w:t>
      </w:r>
      <w:proofErr w:type="gramEnd"/>
      <w:r w:rsidRPr="00BC420B">
        <w:rPr>
          <w:rFonts w:ascii="Liberation Serif" w:hAnsi="Liberation Serif"/>
          <w:b/>
          <w:szCs w:val="28"/>
          <w:lang w:val="ru-RU"/>
        </w:rPr>
        <w:t>Управление культуры Каменск-Уральского</w:t>
      </w:r>
      <w:r>
        <w:rPr>
          <w:rFonts w:ascii="Liberation Serif" w:hAnsi="Liberation Serif"/>
          <w:b/>
          <w:szCs w:val="28"/>
          <w:lang w:val="ru-RU"/>
        </w:rPr>
        <w:t xml:space="preserve"> городского округа</w:t>
      </w:r>
      <w:r w:rsidRPr="00BC420B">
        <w:rPr>
          <w:rFonts w:ascii="Liberation Serif" w:hAnsi="Liberation Serif"/>
          <w:b/>
          <w:szCs w:val="28"/>
          <w:lang w:val="ru-RU"/>
        </w:rPr>
        <w:t>»</w:t>
      </w:r>
    </w:p>
    <w:p w:rsidR="00BC420B" w:rsidRPr="00BC420B" w:rsidRDefault="00BC420B" w:rsidP="00BC420B">
      <w:pPr>
        <w:jc w:val="center"/>
        <w:rPr>
          <w:rFonts w:ascii="Liberation Serif" w:hAnsi="Liberation Serif"/>
          <w:b/>
          <w:szCs w:val="28"/>
          <w:lang w:val="ru-RU"/>
        </w:rPr>
      </w:pPr>
      <w:r w:rsidRPr="00BC420B">
        <w:rPr>
          <w:rFonts w:ascii="Liberation Serif" w:hAnsi="Liberation Serif"/>
          <w:b/>
          <w:szCs w:val="28"/>
          <w:lang w:val="ru-RU"/>
        </w:rPr>
        <w:t>П Р И К А З</w:t>
      </w:r>
    </w:p>
    <w:p w:rsidR="00BC420B" w:rsidRPr="00BC420B" w:rsidRDefault="00BC420B" w:rsidP="00BC420B">
      <w:pPr>
        <w:spacing w:before="480"/>
        <w:rPr>
          <w:rFonts w:ascii="Liberation Serif" w:hAnsi="Liberation Serif"/>
          <w:szCs w:val="28"/>
          <w:lang w:val="ru-RU"/>
        </w:rPr>
      </w:pPr>
      <w:r w:rsidRPr="00BC420B">
        <w:rPr>
          <w:rFonts w:ascii="Liberation Serif" w:hAnsi="Liberation Serif"/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245860" cy="0"/>
                <wp:effectExtent l="33655" t="31750" r="3556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169E8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pt" to="491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Pr="00BC420B">
        <w:rPr>
          <w:rFonts w:ascii="Liberation Serif" w:hAnsi="Liberation Serif"/>
          <w:szCs w:val="28"/>
          <w:lang w:val="ru-RU"/>
        </w:rPr>
        <w:t xml:space="preserve">от </w:t>
      </w:r>
      <w:r w:rsidR="00576282">
        <w:rPr>
          <w:rFonts w:ascii="Liberation Serif" w:hAnsi="Liberation Serif"/>
          <w:szCs w:val="28"/>
          <w:lang w:val="ru-RU"/>
        </w:rPr>
        <w:t>_______________</w:t>
      </w:r>
      <w:r w:rsidR="00D304ED">
        <w:rPr>
          <w:rFonts w:ascii="Liberation Serif" w:hAnsi="Liberation Serif"/>
          <w:szCs w:val="28"/>
          <w:lang w:val="ru-RU"/>
        </w:rPr>
        <w:t xml:space="preserve"> № </w:t>
      </w:r>
      <w:r w:rsidR="00576282">
        <w:rPr>
          <w:rFonts w:ascii="Liberation Serif" w:hAnsi="Liberation Serif"/>
          <w:szCs w:val="28"/>
          <w:lang w:val="ru-RU"/>
        </w:rPr>
        <w:t>______</w:t>
      </w:r>
    </w:p>
    <w:p w:rsidR="00BC420B" w:rsidRPr="00BC420B" w:rsidRDefault="00BC420B" w:rsidP="00BC420B">
      <w:pPr>
        <w:jc w:val="center"/>
        <w:rPr>
          <w:rFonts w:ascii="Liberation Serif" w:hAnsi="Liberation Serif"/>
          <w:b/>
          <w:bCs/>
          <w:i/>
          <w:szCs w:val="28"/>
          <w:lang w:val="ru-RU"/>
        </w:rPr>
      </w:pPr>
    </w:p>
    <w:p w:rsidR="00576282" w:rsidRDefault="00F80F09" w:rsidP="00576282">
      <w:pPr>
        <w:spacing w:after="0" w:line="240" w:lineRule="auto"/>
        <w:ind w:left="134" w:right="134" w:firstLine="1220"/>
        <w:jc w:val="center"/>
        <w:rPr>
          <w:rFonts w:ascii="Liberation Serif" w:hAnsi="Liberation Serif"/>
          <w:b/>
          <w:i/>
          <w:lang w:val="ru-RU"/>
        </w:rPr>
      </w:pPr>
      <w:r>
        <w:rPr>
          <w:rFonts w:ascii="Liberation Serif" w:hAnsi="Liberation Serif"/>
          <w:b/>
          <w:i/>
          <w:lang w:val="ru-RU"/>
        </w:rPr>
        <w:t xml:space="preserve">О внесении изменении в </w:t>
      </w:r>
      <w:r w:rsidR="00576282">
        <w:rPr>
          <w:rFonts w:ascii="Liberation Serif" w:hAnsi="Liberation Serif"/>
          <w:b/>
          <w:i/>
          <w:lang w:val="ru-RU"/>
        </w:rPr>
        <w:t xml:space="preserve">приказ </w:t>
      </w:r>
      <w:r w:rsidR="00576282" w:rsidRPr="00576282">
        <w:rPr>
          <w:rFonts w:ascii="Liberation Serif" w:hAnsi="Liberation Serif"/>
          <w:b/>
          <w:i/>
          <w:lang w:val="ru-RU"/>
        </w:rPr>
        <w:t>органа местного самоуправления «Управление</w:t>
      </w:r>
      <w:r w:rsidR="00576282">
        <w:rPr>
          <w:rFonts w:ascii="Liberation Serif" w:hAnsi="Liberation Serif"/>
          <w:b/>
          <w:i/>
          <w:lang w:val="ru-RU"/>
        </w:rPr>
        <w:t xml:space="preserve"> </w:t>
      </w:r>
      <w:r w:rsidR="00576282" w:rsidRPr="00576282">
        <w:rPr>
          <w:rFonts w:ascii="Liberation Serif" w:hAnsi="Liberation Serif"/>
          <w:b/>
          <w:i/>
          <w:lang w:val="ru-RU"/>
        </w:rPr>
        <w:t xml:space="preserve"> </w:t>
      </w:r>
      <w:r w:rsidR="00576282">
        <w:rPr>
          <w:rFonts w:ascii="Liberation Serif" w:hAnsi="Liberation Serif"/>
          <w:b/>
          <w:i/>
          <w:lang w:val="ru-RU"/>
        </w:rPr>
        <w:t xml:space="preserve"> </w:t>
      </w:r>
      <w:r w:rsidR="00576282" w:rsidRPr="00576282">
        <w:rPr>
          <w:rFonts w:ascii="Liberation Serif" w:hAnsi="Liberation Serif"/>
          <w:b/>
          <w:i/>
          <w:lang w:val="ru-RU"/>
        </w:rPr>
        <w:t xml:space="preserve">культуры </w:t>
      </w:r>
      <w:r w:rsidR="00576282">
        <w:rPr>
          <w:rFonts w:ascii="Liberation Serif" w:hAnsi="Liberation Serif"/>
          <w:b/>
          <w:i/>
          <w:lang w:val="ru-RU"/>
        </w:rPr>
        <w:t xml:space="preserve">  </w:t>
      </w:r>
      <w:r w:rsidR="00576282" w:rsidRPr="00576282">
        <w:rPr>
          <w:rFonts w:ascii="Liberation Serif" w:hAnsi="Liberation Serif"/>
          <w:b/>
          <w:i/>
          <w:lang w:val="ru-RU"/>
        </w:rPr>
        <w:t xml:space="preserve">Каменск-Уральского </w:t>
      </w:r>
      <w:r w:rsidR="00576282">
        <w:rPr>
          <w:rFonts w:ascii="Liberation Serif" w:hAnsi="Liberation Serif"/>
          <w:b/>
          <w:i/>
          <w:lang w:val="ru-RU"/>
        </w:rPr>
        <w:t xml:space="preserve">  </w:t>
      </w:r>
      <w:r w:rsidR="00576282" w:rsidRPr="00576282">
        <w:rPr>
          <w:rFonts w:ascii="Liberation Serif" w:hAnsi="Liberation Serif"/>
          <w:b/>
          <w:i/>
          <w:lang w:val="ru-RU"/>
        </w:rPr>
        <w:t>город</w:t>
      </w:r>
      <w:r w:rsidR="00576282">
        <w:rPr>
          <w:rFonts w:ascii="Liberation Serif" w:hAnsi="Liberation Serif"/>
          <w:b/>
          <w:i/>
          <w:lang w:val="ru-RU"/>
        </w:rPr>
        <w:t xml:space="preserve">ского   округа»  </w:t>
      </w:r>
    </w:p>
    <w:p w:rsidR="00BC420B" w:rsidRDefault="00576282" w:rsidP="00576282">
      <w:pPr>
        <w:spacing w:after="0" w:line="240" w:lineRule="auto"/>
        <w:ind w:left="136" w:right="136" w:firstLine="0"/>
        <w:jc w:val="center"/>
        <w:rPr>
          <w:rFonts w:ascii="Liberation Serif" w:hAnsi="Liberation Serif"/>
          <w:b/>
          <w:i/>
          <w:lang w:val="ru-RU"/>
        </w:rPr>
      </w:pPr>
      <w:r>
        <w:rPr>
          <w:rFonts w:ascii="Liberation Serif" w:hAnsi="Liberation Serif"/>
          <w:b/>
          <w:i/>
          <w:lang w:val="ru-RU"/>
        </w:rPr>
        <w:t xml:space="preserve">от </w:t>
      </w:r>
      <w:r w:rsidRPr="00576282">
        <w:rPr>
          <w:rFonts w:ascii="Liberation Serif" w:hAnsi="Liberation Serif"/>
          <w:b/>
          <w:i/>
          <w:lang w:val="ru-RU"/>
        </w:rPr>
        <w:t xml:space="preserve">16.12.2022 № </w:t>
      </w:r>
      <w:proofErr w:type="gramStart"/>
      <w:r w:rsidRPr="00576282">
        <w:rPr>
          <w:rFonts w:ascii="Liberation Serif" w:hAnsi="Liberation Serif"/>
          <w:b/>
          <w:i/>
          <w:lang w:val="ru-RU"/>
        </w:rPr>
        <w:t>410  «</w:t>
      </w:r>
      <w:proofErr w:type="gramEnd"/>
      <w:r w:rsidRPr="00576282">
        <w:rPr>
          <w:rFonts w:ascii="Liberation Serif" w:hAnsi="Liberation Serif"/>
          <w:b/>
          <w:i/>
          <w:lang w:val="ru-RU"/>
        </w:rPr>
        <w:t>Об утверждении Порядка реализации дополнительных мер социальной поддержки детей граждан Российской Федерации, принимающих участие в специальной военной операции на территории Украины, Донецкой Народной Республики и Луганской Народной Республики»</w:t>
      </w:r>
    </w:p>
    <w:p w:rsidR="00576282" w:rsidRPr="00BC420B" w:rsidRDefault="00576282" w:rsidP="00576282">
      <w:pPr>
        <w:spacing w:after="0"/>
        <w:ind w:left="134" w:right="134" w:firstLine="1220"/>
        <w:jc w:val="center"/>
        <w:rPr>
          <w:rFonts w:ascii="Liberation Serif" w:hAnsi="Liberation Serif"/>
          <w:b/>
          <w:i/>
          <w:lang w:val="ru-RU"/>
        </w:rPr>
      </w:pPr>
    </w:p>
    <w:p w:rsidR="00042D93" w:rsidRPr="00BC420B" w:rsidRDefault="00576282" w:rsidP="00576282">
      <w:pPr>
        <w:ind w:left="9" w:right="14" w:firstLine="696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На основании решения Думы Каменск-Уральского городского округа от 17.04.2024 № 333 «</w:t>
      </w:r>
      <w:r w:rsidRPr="00576282">
        <w:rPr>
          <w:rFonts w:ascii="Liberation Serif" w:hAnsi="Liberation Serif"/>
          <w:lang w:val="ru-RU"/>
        </w:rPr>
        <w:t>О внесении изменений в решение Думы Каменск-Уральского</w:t>
      </w:r>
      <w:r>
        <w:rPr>
          <w:rFonts w:ascii="Liberation Serif" w:hAnsi="Liberation Serif"/>
          <w:lang w:val="ru-RU"/>
        </w:rPr>
        <w:t xml:space="preserve"> </w:t>
      </w:r>
      <w:r w:rsidRPr="00576282">
        <w:rPr>
          <w:rFonts w:ascii="Liberation Serif" w:hAnsi="Liberation Serif"/>
          <w:lang w:val="ru-RU"/>
        </w:rPr>
        <w:t>городского округа от 11.10.2022 № 159  (в редакции решений Думы Каменск-Уральского городского округа от 16.11.2022 № 166, от 14.12.2022 № 173) «О дополнительных мерах социальной поддержки детям граждан Российской Федерации, проживающих на территории Каменск-Уральского городского округа, принимающих участие в специальной военной операции на территории Украины, Донецкой Народной Республики и Луганской Народной Республики»</w:t>
      </w:r>
      <w:r>
        <w:rPr>
          <w:rFonts w:ascii="Liberation Serif" w:hAnsi="Liberation Serif"/>
          <w:lang w:val="ru-RU"/>
        </w:rPr>
        <w:t xml:space="preserve"> о</w:t>
      </w:r>
      <w:r w:rsidR="00BC420B">
        <w:rPr>
          <w:rFonts w:ascii="Liberation Serif" w:hAnsi="Liberation Serif"/>
          <w:lang w:val="ru-RU"/>
        </w:rPr>
        <w:t>рган местного самоуправления «Управление культуры Каменск-Уральского городского округа»</w:t>
      </w:r>
    </w:p>
    <w:p w:rsidR="00042D93" w:rsidRPr="00BC420B" w:rsidRDefault="00E120FA" w:rsidP="00BC420B">
      <w:pPr>
        <w:spacing w:after="0" w:line="259" w:lineRule="auto"/>
        <w:ind w:left="0" w:firstLine="0"/>
        <w:jc w:val="left"/>
        <w:rPr>
          <w:rFonts w:ascii="Liberation Serif" w:hAnsi="Liberation Serif"/>
          <w:b/>
          <w:lang w:val="ru-RU"/>
        </w:rPr>
      </w:pPr>
      <w:r w:rsidRPr="00BC420B">
        <w:rPr>
          <w:rFonts w:ascii="Liberation Serif" w:hAnsi="Liberation Serif"/>
          <w:b/>
          <w:sz w:val="30"/>
          <w:lang w:val="ru-RU"/>
        </w:rPr>
        <w:t>ПРИКАЗЫВА</w:t>
      </w:r>
      <w:r w:rsidR="00BC420B">
        <w:rPr>
          <w:rFonts w:ascii="Liberation Serif" w:hAnsi="Liberation Serif"/>
          <w:b/>
          <w:sz w:val="30"/>
          <w:lang w:val="ru-RU"/>
        </w:rPr>
        <w:t>ЕТ</w:t>
      </w:r>
      <w:r w:rsidRPr="00BC420B">
        <w:rPr>
          <w:rFonts w:ascii="Liberation Serif" w:hAnsi="Liberation Serif"/>
          <w:b/>
          <w:sz w:val="30"/>
          <w:lang w:val="ru-RU"/>
        </w:rPr>
        <w:t>:</w:t>
      </w:r>
    </w:p>
    <w:p w:rsidR="00E674F7" w:rsidRDefault="00E674F7" w:rsidP="00E674F7">
      <w:pPr>
        <w:ind w:right="14"/>
        <w:rPr>
          <w:rFonts w:ascii="Liberation Serif" w:hAnsi="Liberation Serif"/>
          <w:lang w:val="ru-RU"/>
        </w:rPr>
      </w:pPr>
    </w:p>
    <w:p w:rsidR="00576282" w:rsidRDefault="00227966" w:rsidP="00A70618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1. </w:t>
      </w:r>
      <w:r w:rsidR="00576282">
        <w:rPr>
          <w:rFonts w:ascii="Liberation Serif" w:hAnsi="Liberation Serif"/>
          <w:lang w:val="ru-RU"/>
        </w:rPr>
        <w:t xml:space="preserve">Внести в </w:t>
      </w:r>
      <w:r w:rsidR="00576282" w:rsidRPr="00576282">
        <w:rPr>
          <w:rFonts w:ascii="Liberation Serif" w:hAnsi="Liberation Serif"/>
          <w:lang w:val="ru-RU"/>
        </w:rPr>
        <w:t>приказ органа местного самоуправления «Управление   культуры   Каменск-Уральского   городского   округа»  от 16.12.2022 № 410 (в редакции приказов органа местного самоуправления «Управление культуры Каменск-Уральского городского округа» от 24.01.2023 № 15, от 09.11.2023 № 329, от 07.12.2023 № 365)  «Об утверждении Порядка реализации дополнительных мер социальной поддержки детей граждан Российской Федерации, принимающих участие в специальной военной операции на территории Украины, Донецкой Народной Республики и Луганской Народной Республики»</w:t>
      </w:r>
      <w:r w:rsidR="00576282">
        <w:rPr>
          <w:rFonts w:ascii="Liberation Serif" w:hAnsi="Liberation Serif"/>
          <w:lang w:val="ru-RU"/>
        </w:rPr>
        <w:t xml:space="preserve"> (далее – Приказ) изменения, заменив в наименовании и пункте 1 Приказа слова </w:t>
      </w:r>
      <w:r w:rsidR="00A70618" w:rsidRPr="00A70618">
        <w:rPr>
          <w:rFonts w:ascii="Liberation Serif" w:hAnsi="Liberation Serif"/>
          <w:lang w:val="ru-RU"/>
        </w:rPr>
        <w:t xml:space="preserve">«и Луганской Народной Республики» словами «, Луганской Народной Республики, Запорожской области </w:t>
      </w:r>
      <w:r w:rsidR="00A70618">
        <w:rPr>
          <w:rFonts w:ascii="Liberation Serif" w:hAnsi="Liberation Serif"/>
          <w:lang w:val="ru-RU"/>
        </w:rPr>
        <w:t>и Херсонской области».</w:t>
      </w:r>
    </w:p>
    <w:p w:rsidR="00576282" w:rsidRDefault="00A70618" w:rsidP="00D2074B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lastRenderedPageBreak/>
        <w:t xml:space="preserve">2. </w:t>
      </w:r>
      <w:r w:rsidR="00020C47">
        <w:rPr>
          <w:rFonts w:ascii="Liberation Serif" w:hAnsi="Liberation Serif"/>
          <w:lang w:val="ru-RU"/>
        </w:rPr>
        <w:t>Внести в</w:t>
      </w:r>
      <w:r w:rsidR="00E120FA" w:rsidRPr="00BC420B">
        <w:rPr>
          <w:rFonts w:ascii="Liberation Serif" w:hAnsi="Liberation Serif"/>
          <w:lang w:val="ru-RU"/>
        </w:rPr>
        <w:t xml:space="preserve"> Порядок реализации дополнительных мер социальной поддержки дет</w:t>
      </w:r>
      <w:r w:rsidR="00B043BB">
        <w:rPr>
          <w:rFonts w:ascii="Liberation Serif" w:hAnsi="Liberation Serif"/>
          <w:lang w:val="ru-RU"/>
        </w:rPr>
        <w:t>ей</w:t>
      </w:r>
      <w:r w:rsidR="00E120FA" w:rsidRPr="00BC420B">
        <w:rPr>
          <w:rFonts w:ascii="Liberation Serif" w:hAnsi="Liberation Serif"/>
          <w:lang w:val="ru-RU"/>
        </w:rPr>
        <w:t xml:space="preserve"> граждан Российской Федерации, принимающих участие в специальной военной операции на территории Украины, Донецкой Народной Республики </w:t>
      </w:r>
      <w:r w:rsidR="00020C47">
        <w:rPr>
          <w:rFonts w:ascii="Liberation Serif" w:hAnsi="Liberation Serif"/>
          <w:lang w:val="ru-RU"/>
        </w:rPr>
        <w:t xml:space="preserve">и Луганской Народной Республики, утвержденный </w:t>
      </w:r>
      <w:r>
        <w:rPr>
          <w:rFonts w:ascii="Liberation Serif" w:hAnsi="Liberation Serif"/>
          <w:lang w:val="ru-RU"/>
        </w:rPr>
        <w:t>П</w:t>
      </w:r>
      <w:r w:rsidR="00020C47">
        <w:rPr>
          <w:rFonts w:ascii="Liberation Serif" w:hAnsi="Liberation Serif"/>
          <w:lang w:val="ru-RU"/>
        </w:rPr>
        <w:t xml:space="preserve">риказом </w:t>
      </w:r>
      <w:r w:rsidR="00BF4F8E">
        <w:rPr>
          <w:rFonts w:ascii="Liberation Serif" w:hAnsi="Liberation Serif"/>
          <w:lang w:val="ru-RU"/>
        </w:rPr>
        <w:t>(далее – Порядок)</w:t>
      </w:r>
      <w:r>
        <w:rPr>
          <w:rFonts w:ascii="Liberation Serif" w:hAnsi="Liberation Serif"/>
          <w:lang w:val="ru-RU"/>
        </w:rPr>
        <w:t>,</w:t>
      </w:r>
      <w:r w:rsidR="00BF4F8E">
        <w:rPr>
          <w:rFonts w:ascii="Liberation Serif" w:hAnsi="Liberation Serif"/>
          <w:lang w:val="ru-RU"/>
        </w:rPr>
        <w:t xml:space="preserve"> </w:t>
      </w:r>
      <w:r w:rsidR="00B84C94">
        <w:rPr>
          <w:rFonts w:ascii="Liberation Serif" w:hAnsi="Liberation Serif"/>
          <w:lang w:val="ru-RU"/>
        </w:rPr>
        <w:t>изменения</w:t>
      </w:r>
      <w:r w:rsidR="00576282">
        <w:rPr>
          <w:rFonts w:ascii="Liberation Serif" w:hAnsi="Liberation Serif"/>
          <w:lang w:val="ru-RU"/>
        </w:rPr>
        <w:t>:</w:t>
      </w:r>
    </w:p>
    <w:p w:rsidR="00A70618" w:rsidRDefault="00576282" w:rsidP="00D2074B">
      <w:pPr>
        <w:ind w:right="14" w:firstLine="700"/>
        <w:rPr>
          <w:rFonts w:ascii="Liberation Serif" w:hAnsi="Liberation Serif"/>
          <w:lang w:val="ru-RU"/>
        </w:rPr>
      </w:pPr>
      <w:r w:rsidRPr="00A70618">
        <w:rPr>
          <w:rFonts w:ascii="Liberation Serif" w:hAnsi="Liberation Serif"/>
          <w:lang w:val="ru-RU"/>
        </w:rPr>
        <w:t xml:space="preserve">1) </w:t>
      </w:r>
      <w:r w:rsidR="00A70618" w:rsidRPr="00A70618">
        <w:rPr>
          <w:rFonts w:ascii="Liberation Serif" w:hAnsi="Liberation Serif"/>
          <w:lang w:val="ru-RU"/>
        </w:rPr>
        <w:t xml:space="preserve">в отметке о приложении слова «и Луганской Народной Республики» </w:t>
      </w:r>
      <w:r w:rsidR="00A70618">
        <w:rPr>
          <w:rFonts w:ascii="Liberation Serif" w:hAnsi="Liberation Serif"/>
          <w:lang w:val="ru-RU"/>
        </w:rPr>
        <w:t xml:space="preserve">заменить </w:t>
      </w:r>
      <w:r w:rsidR="00A70618" w:rsidRPr="00A70618">
        <w:rPr>
          <w:rFonts w:ascii="Liberation Serif" w:hAnsi="Liberation Serif"/>
          <w:lang w:val="ru-RU"/>
        </w:rPr>
        <w:t xml:space="preserve">словами «, Луганской Народной Республики, Запорожской области </w:t>
      </w:r>
      <w:r w:rsidR="00A70618">
        <w:rPr>
          <w:rFonts w:ascii="Liberation Serif" w:hAnsi="Liberation Serif"/>
          <w:lang w:val="ru-RU"/>
        </w:rPr>
        <w:t>и Херсонской области»;</w:t>
      </w:r>
    </w:p>
    <w:p w:rsidR="00576282" w:rsidRDefault="00A70618" w:rsidP="00D2074B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2) </w:t>
      </w:r>
      <w:r w:rsidR="00576282" w:rsidRPr="00C07007">
        <w:rPr>
          <w:rFonts w:ascii="Liberation Serif" w:hAnsi="Liberation Serif"/>
          <w:lang w:val="ru-RU"/>
        </w:rPr>
        <w:t xml:space="preserve">в наименовании </w:t>
      </w:r>
      <w:r w:rsidR="006A6F80">
        <w:rPr>
          <w:rFonts w:ascii="Liberation Serif" w:hAnsi="Liberation Serif"/>
          <w:lang w:val="ru-RU"/>
        </w:rPr>
        <w:t xml:space="preserve">и пункте 1 </w:t>
      </w:r>
      <w:bookmarkStart w:id="0" w:name="_GoBack"/>
      <w:bookmarkEnd w:id="0"/>
      <w:r w:rsidR="00C07007">
        <w:rPr>
          <w:rFonts w:ascii="Liberation Serif" w:hAnsi="Liberation Serif"/>
          <w:lang w:val="ru-RU"/>
        </w:rPr>
        <w:t xml:space="preserve">Порядка </w:t>
      </w:r>
      <w:r w:rsidR="00C07007" w:rsidRPr="00A70618">
        <w:rPr>
          <w:rFonts w:ascii="Liberation Serif" w:hAnsi="Liberation Serif"/>
          <w:lang w:val="ru-RU"/>
        </w:rPr>
        <w:t xml:space="preserve">слова «и Луганской Народной Республики» </w:t>
      </w:r>
      <w:r w:rsidR="00C07007">
        <w:rPr>
          <w:rFonts w:ascii="Liberation Serif" w:hAnsi="Liberation Serif"/>
          <w:lang w:val="ru-RU"/>
        </w:rPr>
        <w:t xml:space="preserve">заменить </w:t>
      </w:r>
      <w:r w:rsidR="00C07007" w:rsidRPr="00A70618">
        <w:rPr>
          <w:rFonts w:ascii="Liberation Serif" w:hAnsi="Liberation Serif"/>
          <w:lang w:val="ru-RU"/>
        </w:rPr>
        <w:t xml:space="preserve">словами «, Луганской Народной Республики, Запорожской области </w:t>
      </w:r>
      <w:r w:rsidR="00C07007">
        <w:rPr>
          <w:rFonts w:ascii="Liberation Serif" w:hAnsi="Liberation Serif"/>
          <w:lang w:val="ru-RU"/>
        </w:rPr>
        <w:t>и Херсонской области»;</w:t>
      </w:r>
    </w:p>
    <w:p w:rsidR="008501F4" w:rsidRDefault="002C278E" w:rsidP="00D2074B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3) </w:t>
      </w:r>
      <w:r w:rsidR="008501F4">
        <w:rPr>
          <w:rFonts w:ascii="Liberation Serif" w:hAnsi="Liberation Serif"/>
          <w:lang w:val="ru-RU"/>
        </w:rPr>
        <w:t>в подпунктах 4, 5 пункта 6 Порядка слова «</w:t>
      </w:r>
      <w:r w:rsidR="008501F4" w:rsidRPr="008501F4">
        <w:rPr>
          <w:rFonts w:ascii="Liberation Serif" w:hAnsi="Liberation Serif"/>
          <w:lang w:val="ru-RU"/>
        </w:rPr>
        <w:t>копию СНИЛС или иного документа, подтверждающего регистрацию в системе индивидуального (персонифицированного) учета, в том числе в форме электронного документа</w:t>
      </w:r>
      <w:r w:rsidR="008501F4">
        <w:rPr>
          <w:rFonts w:ascii="Liberation Serif" w:hAnsi="Liberation Serif"/>
          <w:lang w:val="ru-RU"/>
        </w:rPr>
        <w:t xml:space="preserve">» заменить словами «копию </w:t>
      </w:r>
      <w:r w:rsidR="008501F4" w:rsidRPr="008501F4">
        <w:rPr>
          <w:rFonts w:ascii="Liberation Serif" w:hAnsi="Liberation Serif"/>
          <w:lang w:val="ru-RU"/>
        </w:rPr>
        <w:t>документа, подтверждающего регистрацию в системе индивидуально</w:t>
      </w:r>
      <w:r w:rsidR="008501F4">
        <w:rPr>
          <w:rFonts w:ascii="Liberation Serif" w:hAnsi="Liberation Serif"/>
          <w:lang w:val="ru-RU"/>
        </w:rPr>
        <w:t>го (персонифицированного) учета»</w:t>
      </w:r>
      <w:r w:rsidR="008501F4">
        <w:rPr>
          <w:rFonts w:ascii="Liberation Serif" w:hAnsi="Liberation Serif"/>
          <w:lang w:val="ru-RU"/>
        </w:rPr>
        <w:t>;</w:t>
      </w:r>
    </w:p>
    <w:p w:rsidR="002C278E" w:rsidRDefault="008501F4" w:rsidP="00D2074B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4) </w:t>
      </w:r>
      <w:r w:rsidR="002C278E" w:rsidRPr="002C278E">
        <w:rPr>
          <w:rFonts w:ascii="Liberation Serif" w:hAnsi="Liberation Serif"/>
          <w:lang w:val="ru-RU"/>
        </w:rPr>
        <w:t xml:space="preserve">пункт </w:t>
      </w:r>
      <w:r w:rsidR="002C278E">
        <w:rPr>
          <w:rFonts w:ascii="Liberation Serif" w:hAnsi="Liberation Serif"/>
          <w:lang w:val="ru-RU"/>
        </w:rPr>
        <w:t>10</w:t>
      </w:r>
      <w:r w:rsidR="002C278E" w:rsidRPr="002C278E">
        <w:rPr>
          <w:rFonts w:ascii="Liberation Serif" w:hAnsi="Liberation Serif"/>
          <w:lang w:val="ru-RU"/>
        </w:rPr>
        <w:t xml:space="preserve">-1 </w:t>
      </w:r>
      <w:r w:rsidR="002C278E">
        <w:rPr>
          <w:rFonts w:ascii="Liberation Serif" w:hAnsi="Liberation Serif"/>
          <w:lang w:val="ru-RU"/>
        </w:rPr>
        <w:t>Порядка</w:t>
      </w:r>
      <w:r w:rsidR="002C278E" w:rsidRPr="002C278E">
        <w:rPr>
          <w:rFonts w:ascii="Liberation Serif" w:hAnsi="Liberation Serif"/>
          <w:lang w:val="ru-RU"/>
        </w:rPr>
        <w:t xml:space="preserve"> дополнить подпунктом 3 следующего </w:t>
      </w:r>
      <w:r w:rsidR="00D94666" w:rsidRPr="002C278E">
        <w:rPr>
          <w:rFonts w:ascii="Liberation Serif" w:hAnsi="Liberation Serif"/>
          <w:lang w:val="ru-RU"/>
        </w:rPr>
        <w:t xml:space="preserve">содержания: </w:t>
      </w:r>
      <w:proofErr w:type="gramStart"/>
      <w:r w:rsidR="00D94666" w:rsidRPr="002C278E">
        <w:rPr>
          <w:rFonts w:ascii="Liberation Serif" w:hAnsi="Liberation Serif"/>
          <w:lang w:val="ru-RU"/>
        </w:rPr>
        <w:tab/>
      </w:r>
      <w:r w:rsidR="002C278E" w:rsidRPr="002C278E">
        <w:rPr>
          <w:rFonts w:ascii="Liberation Serif" w:hAnsi="Liberation Serif"/>
          <w:lang w:val="ru-RU"/>
        </w:rPr>
        <w:t>«</w:t>
      </w:r>
      <w:proofErr w:type="gramEnd"/>
      <w:r w:rsidR="002C278E" w:rsidRPr="002C278E">
        <w:rPr>
          <w:rFonts w:ascii="Liberation Serif" w:hAnsi="Liberation Serif"/>
          <w:lang w:val="ru-RU"/>
        </w:rPr>
        <w:t>3) признания указанных граждан без вести пропавшими или безвестно отсутствующими во время прохождения военной службы либо признания судом указанных граждан умершими во вре</w:t>
      </w:r>
      <w:r w:rsidR="002C278E">
        <w:rPr>
          <w:rFonts w:ascii="Liberation Serif" w:hAnsi="Liberation Serif"/>
          <w:lang w:val="ru-RU"/>
        </w:rPr>
        <w:t>мя прохождения военной службы.»;</w:t>
      </w:r>
    </w:p>
    <w:p w:rsidR="00C07007" w:rsidRDefault="008501F4" w:rsidP="00D2074B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5</w:t>
      </w:r>
      <w:r w:rsidR="002C278E">
        <w:rPr>
          <w:rFonts w:ascii="Liberation Serif" w:hAnsi="Liberation Serif"/>
          <w:lang w:val="ru-RU"/>
        </w:rPr>
        <w:t>) подпункт 7 пункта 6 Порядка после слов «</w:t>
      </w:r>
      <w:r w:rsidR="002C278E" w:rsidRPr="002C278E">
        <w:rPr>
          <w:rFonts w:ascii="Liberation Serif" w:hAnsi="Liberation Serif"/>
          <w:lang w:val="ru-RU"/>
        </w:rPr>
        <w:t>в пункте 1 Решения,</w:t>
      </w:r>
      <w:r w:rsidR="002C278E">
        <w:rPr>
          <w:rFonts w:ascii="Liberation Serif" w:hAnsi="Liberation Serif"/>
          <w:lang w:val="ru-RU"/>
        </w:rPr>
        <w:t>» дополнить словами «</w:t>
      </w:r>
      <w:r w:rsidR="002C278E" w:rsidRPr="002C278E">
        <w:rPr>
          <w:rFonts w:ascii="Liberation Serif" w:hAnsi="Liberation Serif"/>
          <w:lang w:val="ru-RU"/>
        </w:rPr>
        <w:t>и (или) их детей</w:t>
      </w:r>
      <w:r w:rsidR="002C278E">
        <w:rPr>
          <w:rFonts w:ascii="Liberation Serif" w:hAnsi="Liberation Serif"/>
          <w:lang w:val="ru-RU"/>
        </w:rPr>
        <w:t>»;</w:t>
      </w:r>
    </w:p>
    <w:p w:rsidR="002C278E" w:rsidRDefault="008501F4" w:rsidP="00D2074B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6</w:t>
      </w:r>
      <w:r w:rsidR="002C278E">
        <w:rPr>
          <w:rFonts w:ascii="Liberation Serif" w:hAnsi="Liberation Serif"/>
          <w:lang w:val="ru-RU"/>
        </w:rPr>
        <w:t>) подпункт 2 пункта 12 Порядка после слов «</w:t>
      </w:r>
      <w:r w:rsidR="002C278E" w:rsidRPr="002C278E">
        <w:rPr>
          <w:rFonts w:ascii="Liberation Serif" w:hAnsi="Liberation Serif"/>
          <w:lang w:val="ru-RU"/>
        </w:rPr>
        <w:t>в пункте 1 Решения,</w:t>
      </w:r>
      <w:r w:rsidR="002C278E">
        <w:rPr>
          <w:rFonts w:ascii="Liberation Serif" w:hAnsi="Liberation Serif"/>
          <w:lang w:val="ru-RU"/>
        </w:rPr>
        <w:t>» дополнить словами «</w:t>
      </w:r>
      <w:r w:rsidR="002C278E" w:rsidRPr="002C278E">
        <w:rPr>
          <w:rFonts w:ascii="Liberation Serif" w:hAnsi="Liberation Serif"/>
          <w:lang w:val="ru-RU"/>
        </w:rPr>
        <w:t>и (или) их детей</w:t>
      </w:r>
      <w:r w:rsidR="002C278E">
        <w:rPr>
          <w:rFonts w:ascii="Liberation Serif" w:hAnsi="Liberation Serif"/>
          <w:lang w:val="ru-RU"/>
        </w:rPr>
        <w:t>»;</w:t>
      </w:r>
    </w:p>
    <w:p w:rsidR="00576282" w:rsidRDefault="008501F4" w:rsidP="00D2074B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7</w:t>
      </w:r>
      <w:r w:rsidR="002C278E">
        <w:rPr>
          <w:rFonts w:ascii="Liberation Serif" w:hAnsi="Liberation Serif"/>
          <w:lang w:val="ru-RU"/>
        </w:rPr>
        <w:t xml:space="preserve">) пункт 3 приложения к Порядку </w:t>
      </w:r>
      <w:r>
        <w:rPr>
          <w:rFonts w:ascii="Liberation Serif" w:hAnsi="Liberation Serif"/>
          <w:lang w:val="ru-RU"/>
        </w:rPr>
        <w:t>изложить в новой редакции:</w:t>
      </w:r>
    </w:p>
    <w:p w:rsidR="008501F4" w:rsidRDefault="008501F4" w:rsidP="00D2074B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«3. </w:t>
      </w:r>
      <w:r w:rsidRPr="008501F4">
        <w:rPr>
          <w:rFonts w:ascii="Liberation Serif" w:hAnsi="Liberation Serif"/>
          <w:lang w:val="ru-RU"/>
        </w:rPr>
        <w:t>Копию документа, подтверждающего регистрацию в системе индивидуальног</w:t>
      </w:r>
      <w:r w:rsidR="00BE3987">
        <w:rPr>
          <w:rFonts w:ascii="Liberation Serif" w:hAnsi="Liberation Serif"/>
          <w:lang w:val="ru-RU"/>
        </w:rPr>
        <w:t xml:space="preserve">о (персонифицированного) учета </w:t>
      </w:r>
      <w:r w:rsidRPr="008501F4">
        <w:rPr>
          <w:rFonts w:ascii="Liberation Serif" w:hAnsi="Liberation Serif"/>
          <w:lang w:val="ru-RU"/>
        </w:rPr>
        <w:t>родителя, отнесенного к категории лиц, указанных в пункте 1 решения Думы Каменск-Уральского городского округа от 11.10.2022 № 159 «О дополнительных мерах социальной поддержки детей граждан Российской Федерации, принимающих участие в специальной военной операции на территории Украины</w:t>
      </w:r>
      <w:r w:rsidR="00BE3987">
        <w:rPr>
          <w:rFonts w:ascii="Liberation Serif" w:hAnsi="Liberation Serif"/>
          <w:lang w:val="ru-RU"/>
        </w:rPr>
        <w:t xml:space="preserve">, Донецкой Народной Республики, </w:t>
      </w:r>
      <w:r w:rsidR="00BE3987" w:rsidRPr="00A70618">
        <w:rPr>
          <w:rFonts w:ascii="Liberation Serif" w:hAnsi="Liberation Serif"/>
          <w:lang w:val="ru-RU"/>
        </w:rPr>
        <w:t xml:space="preserve">Луганской Народной Республики, Запорожской области </w:t>
      </w:r>
      <w:r w:rsidR="00BE3987">
        <w:rPr>
          <w:rFonts w:ascii="Liberation Serif" w:hAnsi="Liberation Serif"/>
          <w:lang w:val="ru-RU"/>
        </w:rPr>
        <w:t>и Херсонской области</w:t>
      </w:r>
      <w:r w:rsidRPr="008501F4">
        <w:rPr>
          <w:rFonts w:ascii="Liberation Serif" w:hAnsi="Liberation Serif"/>
          <w:lang w:val="ru-RU"/>
        </w:rPr>
        <w:t>»;</w:t>
      </w:r>
    </w:p>
    <w:p w:rsidR="00BE3987" w:rsidRDefault="008501F4" w:rsidP="00D2074B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8</w:t>
      </w:r>
      <w:r w:rsidR="002C278E">
        <w:rPr>
          <w:rFonts w:ascii="Liberation Serif" w:hAnsi="Liberation Serif"/>
          <w:lang w:val="ru-RU"/>
        </w:rPr>
        <w:t xml:space="preserve">) </w:t>
      </w:r>
      <w:r w:rsidR="00BE3987">
        <w:rPr>
          <w:rFonts w:ascii="Liberation Serif" w:hAnsi="Liberation Serif"/>
          <w:lang w:val="ru-RU"/>
        </w:rPr>
        <w:t>в пункте 4 приложения к Порядке слова «</w:t>
      </w:r>
      <w:r w:rsidR="00BE3987" w:rsidRPr="00BE3987">
        <w:rPr>
          <w:rFonts w:ascii="Liberation Serif" w:hAnsi="Liberation Serif"/>
          <w:lang w:val="ru-RU"/>
        </w:rPr>
        <w:t>Копию СНИЛС (иного документа, подтверждающего регистрацию в системе индивидуального (персонифицированного) учета, в том числе в форме электронного документа</w:t>
      </w:r>
      <w:r w:rsidR="00BE3987">
        <w:rPr>
          <w:rFonts w:ascii="Liberation Serif" w:hAnsi="Liberation Serif"/>
          <w:lang w:val="ru-RU"/>
        </w:rPr>
        <w:t>» заменить словами «</w:t>
      </w:r>
      <w:r w:rsidR="00BE3987" w:rsidRPr="00BE3987">
        <w:rPr>
          <w:rFonts w:ascii="Liberation Serif" w:hAnsi="Liberation Serif"/>
          <w:lang w:val="ru-RU"/>
        </w:rPr>
        <w:t>Копию документа, подтверждающего регистрацию в системе индивидуальног</w:t>
      </w:r>
      <w:r w:rsidR="00BE3987">
        <w:rPr>
          <w:rFonts w:ascii="Liberation Serif" w:hAnsi="Liberation Serif"/>
          <w:lang w:val="ru-RU"/>
        </w:rPr>
        <w:t>о (персонифицированного) учета»;</w:t>
      </w:r>
    </w:p>
    <w:p w:rsidR="002C278E" w:rsidRDefault="00BE3987" w:rsidP="00D2074B">
      <w:pPr>
        <w:ind w:right="14" w:firstLine="70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9) </w:t>
      </w:r>
      <w:r w:rsidR="002C278E">
        <w:rPr>
          <w:rFonts w:ascii="Liberation Serif" w:hAnsi="Liberation Serif"/>
          <w:lang w:val="ru-RU"/>
        </w:rPr>
        <w:t>пункт 6 приложения к Порядку после слов «</w:t>
      </w:r>
      <w:r w:rsidR="002C278E" w:rsidRPr="002C278E">
        <w:rPr>
          <w:rFonts w:ascii="Liberation Serif" w:hAnsi="Liberation Serif"/>
          <w:lang w:val="ru-RU"/>
        </w:rPr>
        <w:t>в пункте 1 Решения,</w:t>
      </w:r>
      <w:r w:rsidR="002C278E">
        <w:rPr>
          <w:rFonts w:ascii="Liberation Serif" w:hAnsi="Liberation Serif"/>
          <w:lang w:val="ru-RU"/>
        </w:rPr>
        <w:t>» дополнить словами</w:t>
      </w:r>
      <w:r w:rsidR="002C278E" w:rsidRPr="002C278E">
        <w:rPr>
          <w:rFonts w:ascii="Liberation Serif" w:hAnsi="Liberation Serif"/>
          <w:lang w:val="ru-RU"/>
        </w:rPr>
        <w:t xml:space="preserve"> </w:t>
      </w:r>
      <w:r w:rsidR="002C278E">
        <w:rPr>
          <w:rFonts w:ascii="Liberation Serif" w:hAnsi="Liberation Serif"/>
          <w:lang w:val="ru-RU"/>
        </w:rPr>
        <w:t>«</w:t>
      </w:r>
      <w:r w:rsidR="002C278E" w:rsidRPr="002C278E">
        <w:rPr>
          <w:rFonts w:ascii="Liberation Serif" w:hAnsi="Liberation Serif"/>
          <w:lang w:val="ru-RU"/>
        </w:rPr>
        <w:t>и (или) его ребенка</w:t>
      </w:r>
      <w:r w:rsidR="002C278E">
        <w:rPr>
          <w:rFonts w:ascii="Liberation Serif" w:hAnsi="Liberation Serif"/>
          <w:lang w:val="ru-RU"/>
        </w:rPr>
        <w:t>».</w:t>
      </w:r>
    </w:p>
    <w:p w:rsidR="00042D93" w:rsidRPr="00BC420B" w:rsidRDefault="00B84C94">
      <w:pPr>
        <w:ind w:left="9" w:right="14" w:firstLine="706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lastRenderedPageBreak/>
        <w:t>2</w:t>
      </w:r>
      <w:r w:rsidR="00227966">
        <w:rPr>
          <w:rFonts w:ascii="Liberation Serif" w:hAnsi="Liberation Serif"/>
          <w:lang w:val="ru-RU"/>
        </w:rPr>
        <w:t xml:space="preserve">. </w:t>
      </w:r>
      <w:r w:rsidR="00E120FA" w:rsidRPr="00BC420B">
        <w:rPr>
          <w:rFonts w:ascii="Liberation Serif" w:hAnsi="Liberation Serif"/>
          <w:lang w:val="ru-RU"/>
        </w:rPr>
        <w:t xml:space="preserve">Опубликовать настоящий приказ в газете «Каменский рабочий» и разместить на официальном сайте </w:t>
      </w:r>
      <w:r w:rsidR="00227966">
        <w:rPr>
          <w:rFonts w:ascii="Liberation Serif" w:hAnsi="Liberation Serif"/>
          <w:lang w:val="ru-RU"/>
        </w:rPr>
        <w:t>органа местного самоуправления «Управление культуры Каменск-Уральского городского округа»</w:t>
      </w:r>
      <w:r w:rsidR="00E120FA" w:rsidRPr="00BC420B">
        <w:rPr>
          <w:rFonts w:ascii="Liberation Serif" w:hAnsi="Liberation Serif"/>
          <w:lang w:val="ru-RU"/>
        </w:rPr>
        <w:t>.</w:t>
      </w:r>
    </w:p>
    <w:p w:rsidR="00042D93" w:rsidRDefault="00B84C94" w:rsidP="00227966">
      <w:pPr>
        <w:ind w:left="721" w:right="14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3</w:t>
      </w:r>
      <w:r w:rsidR="00227966">
        <w:rPr>
          <w:rFonts w:ascii="Liberation Serif" w:hAnsi="Liberation Serif"/>
          <w:lang w:val="ru-RU"/>
        </w:rPr>
        <w:t xml:space="preserve">. </w:t>
      </w:r>
      <w:r w:rsidR="00E120FA" w:rsidRPr="00BC420B">
        <w:rPr>
          <w:rFonts w:ascii="Liberation Serif" w:hAnsi="Liberation Serif"/>
          <w:lang w:val="ru-RU"/>
        </w:rPr>
        <w:t xml:space="preserve">Контроль </w:t>
      </w:r>
      <w:r w:rsidR="00227966">
        <w:rPr>
          <w:rFonts w:ascii="Liberation Serif" w:hAnsi="Liberation Serif"/>
          <w:lang w:val="ru-RU"/>
        </w:rPr>
        <w:t xml:space="preserve">над </w:t>
      </w:r>
      <w:r w:rsidR="00E120FA" w:rsidRPr="00BC420B">
        <w:rPr>
          <w:rFonts w:ascii="Liberation Serif" w:hAnsi="Liberation Serif"/>
          <w:lang w:val="ru-RU"/>
        </w:rPr>
        <w:t>исполнени</w:t>
      </w:r>
      <w:r w:rsidR="00227966">
        <w:rPr>
          <w:rFonts w:ascii="Liberation Serif" w:hAnsi="Liberation Serif"/>
          <w:lang w:val="ru-RU"/>
        </w:rPr>
        <w:t>ем</w:t>
      </w:r>
      <w:r w:rsidR="00E120FA" w:rsidRPr="00BC420B">
        <w:rPr>
          <w:rFonts w:ascii="Liberation Serif" w:hAnsi="Liberation Serif"/>
          <w:lang w:val="ru-RU"/>
        </w:rPr>
        <w:t xml:space="preserve"> настоящего приказа оставляю за собой.</w:t>
      </w:r>
    </w:p>
    <w:p w:rsidR="00227966" w:rsidRDefault="00227966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227966" w:rsidRDefault="00227966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227966" w:rsidRDefault="00227966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227966" w:rsidRDefault="00D94666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Н</w:t>
      </w:r>
      <w:r w:rsidR="00227966">
        <w:rPr>
          <w:rFonts w:ascii="Liberation Serif" w:hAnsi="Liberation Serif"/>
          <w:lang w:val="ru-RU"/>
        </w:rPr>
        <w:t>ачальник</w:t>
      </w:r>
      <w:r w:rsidR="00ED56B9">
        <w:rPr>
          <w:rFonts w:ascii="Liberation Serif" w:hAnsi="Liberation Serif"/>
          <w:lang w:val="ru-RU"/>
        </w:rPr>
        <w:tab/>
      </w:r>
      <w:r w:rsidR="00ED56B9">
        <w:rPr>
          <w:rFonts w:ascii="Liberation Serif" w:hAnsi="Liberation Serif"/>
          <w:lang w:val="ru-RU"/>
        </w:rPr>
        <w:tab/>
      </w:r>
      <w:r w:rsidR="00ED56B9">
        <w:rPr>
          <w:rFonts w:ascii="Liberation Serif" w:hAnsi="Liberation Serif"/>
          <w:lang w:val="ru-RU"/>
        </w:rPr>
        <w:tab/>
      </w:r>
      <w:r w:rsidR="00ED56B9">
        <w:rPr>
          <w:rFonts w:ascii="Liberation Serif" w:hAnsi="Liberation Serif"/>
          <w:lang w:val="ru-RU"/>
        </w:rPr>
        <w:tab/>
      </w:r>
      <w:r w:rsidR="00ED56B9">
        <w:rPr>
          <w:rFonts w:ascii="Liberation Serif" w:hAnsi="Liberation Serif"/>
          <w:lang w:val="ru-RU"/>
        </w:rPr>
        <w:tab/>
      </w:r>
      <w:r w:rsidR="00ED56B9">
        <w:rPr>
          <w:rFonts w:ascii="Liberation Serif" w:hAnsi="Liberation Serif"/>
          <w:lang w:val="ru-RU"/>
        </w:rPr>
        <w:tab/>
      </w:r>
      <w:r w:rsidR="00ED56B9">
        <w:rPr>
          <w:rFonts w:ascii="Liberation Serif" w:hAnsi="Liberation Serif"/>
          <w:lang w:val="ru-RU"/>
        </w:rPr>
        <w:tab/>
      </w:r>
      <w:r w:rsidR="00ED56B9">
        <w:rPr>
          <w:rFonts w:ascii="Liberation Serif" w:hAnsi="Liberation Serif"/>
          <w:lang w:val="ru-RU"/>
        </w:rPr>
        <w:tab/>
      </w:r>
      <w:r>
        <w:rPr>
          <w:rFonts w:ascii="Liberation Serif" w:hAnsi="Liberation Serif"/>
          <w:lang w:val="ru-RU"/>
        </w:rPr>
        <w:tab/>
        <w:t>С.В. Казанцева</w:t>
      </w:r>
    </w:p>
    <w:p w:rsidR="00227966" w:rsidRDefault="00227966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B043BB" w:rsidRDefault="00B043BB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B043BB" w:rsidRDefault="00B043BB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11D63" w:rsidRDefault="00611D63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11D63" w:rsidRDefault="00611D63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CC618A" w:rsidRDefault="00CC618A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CC618A" w:rsidRDefault="00CC618A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CC618A" w:rsidRDefault="00CC618A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CC618A" w:rsidRDefault="00CC618A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CC618A" w:rsidRDefault="00CC618A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CC618A" w:rsidRDefault="00CC618A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A6F80" w:rsidRDefault="006A6F80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CC618A" w:rsidRDefault="00CC618A" w:rsidP="00227966">
      <w:pPr>
        <w:spacing w:after="0" w:line="240" w:lineRule="auto"/>
        <w:ind w:left="0" w:firstLine="0"/>
        <w:rPr>
          <w:rFonts w:ascii="Liberation Serif" w:hAnsi="Liberation Serif"/>
          <w:lang w:val="ru-RU"/>
        </w:rPr>
      </w:pPr>
    </w:p>
    <w:p w:rsidR="00664B7D" w:rsidRPr="00566E75" w:rsidRDefault="00664B7D" w:rsidP="00664B7D">
      <w:pPr>
        <w:pStyle w:val="a8"/>
        <w:spacing w:before="0" w:after="0"/>
        <w:rPr>
          <w:rFonts w:ascii="Liberation Serif" w:hAnsi="Liberation Serif"/>
          <w:sz w:val="28"/>
          <w:szCs w:val="28"/>
        </w:rPr>
      </w:pPr>
      <w:r w:rsidRPr="00566E75">
        <w:rPr>
          <w:rFonts w:ascii="Liberation Serif" w:hAnsi="Liberation Serif"/>
          <w:sz w:val="28"/>
          <w:szCs w:val="28"/>
        </w:rPr>
        <w:t>СОГЛАСОВАНИЕ</w:t>
      </w:r>
    </w:p>
    <w:p w:rsidR="00664B7D" w:rsidRPr="00CC618A" w:rsidRDefault="00664B7D" w:rsidP="00664B7D">
      <w:pPr>
        <w:ind w:firstLine="0"/>
        <w:jc w:val="center"/>
        <w:rPr>
          <w:rFonts w:ascii="Liberation Serif" w:hAnsi="Liberation Serif"/>
          <w:sz w:val="24"/>
          <w:szCs w:val="24"/>
          <w:lang w:val="ru-RU"/>
        </w:rPr>
      </w:pPr>
      <w:r w:rsidRPr="00CC618A">
        <w:rPr>
          <w:rFonts w:ascii="Liberation Serif" w:hAnsi="Liberation Serif"/>
          <w:sz w:val="24"/>
          <w:szCs w:val="24"/>
          <w:lang w:val="ru-RU"/>
        </w:rPr>
        <w:t>проекта приказа ОМС «Управление культуры</w:t>
      </w:r>
      <w:r w:rsidR="00CC618A" w:rsidRPr="00CC618A">
        <w:rPr>
          <w:rFonts w:ascii="Liberation Serif" w:hAnsi="Liberation Serif"/>
          <w:sz w:val="24"/>
          <w:szCs w:val="24"/>
          <w:lang w:val="ru-RU"/>
        </w:rPr>
        <w:t xml:space="preserve"> Каменск-Уральского городского округа</w:t>
      </w:r>
      <w:r w:rsidRPr="00CC618A">
        <w:rPr>
          <w:rFonts w:ascii="Liberation Serif" w:hAnsi="Liberation Serif"/>
          <w:sz w:val="24"/>
          <w:szCs w:val="24"/>
          <w:lang w:val="ru-RU"/>
        </w:rPr>
        <w:t xml:space="preserve">» </w:t>
      </w:r>
    </w:p>
    <w:p w:rsidR="00664B7D" w:rsidRPr="00664B7D" w:rsidRDefault="00664B7D" w:rsidP="00664B7D">
      <w:pPr>
        <w:ind w:firstLine="0"/>
        <w:rPr>
          <w:rFonts w:ascii="Liberation Serif" w:hAnsi="Liberation Serif"/>
          <w:szCs w:val="28"/>
          <w:lang w:val="ru-RU"/>
        </w:rPr>
      </w:pPr>
    </w:p>
    <w:p w:rsidR="00CD49D5" w:rsidRPr="00CD49D5" w:rsidRDefault="00664B7D" w:rsidP="00CD49D5">
      <w:pPr>
        <w:pStyle w:val="a7"/>
        <w:ind w:firstLine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566E75">
        <w:rPr>
          <w:rFonts w:ascii="Liberation Serif" w:hAnsi="Liberation Serif"/>
        </w:rPr>
        <w:t xml:space="preserve">Заголовок приказа: </w:t>
      </w:r>
      <w:r w:rsidRPr="00D57C82">
        <w:rPr>
          <w:rFonts w:ascii="Liberation Serif" w:hAnsi="Liberation Serif"/>
          <w:b/>
          <w:i/>
          <w:sz w:val="28"/>
          <w:szCs w:val="28"/>
        </w:rPr>
        <w:t>«</w:t>
      </w:r>
      <w:r w:rsidR="00CD49D5" w:rsidRPr="00CD49D5">
        <w:rPr>
          <w:rFonts w:ascii="Liberation Serif" w:hAnsi="Liberation Serif"/>
          <w:b/>
          <w:i/>
          <w:sz w:val="28"/>
          <w:szCs w:val="28"/>
        </w:rPr>
        <w:t xml:space="preserve">О внесении изменении в Порядок реализации дополнительных мер социальной поддержки детей граждан Российской Федерации, принимающих участие в специальной военной операции на территории Украины, Донецкой Народной Республики </w:t>
      </w:r>
    </w:p>
    <w:p w:rsidR="00664B7D" w:rsidRDefault="00CD49D5" w:rsidP="00CD49D5">
      <w:pPr>
        <w:pStyle w:val="a7"/>
        <w:ind w:firstLine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CD49D5">
        <w:rPr>
          <w:rFonts w:ascii="Liberation Serif" w:hAnsi="Liberation Serif"/>
          <w:b/>
          <w:i/>
          <w:sz w:val="28"/>
          <w:szCs w:val="28"/>
        </w:rPr>
        <w:t>и Луганской Народной Республики</w:t>
      </w:r>
      <w:r>
        <w:rPr>
          <w:rFonts w:ascii="Liberation Serif" w:hAnsi="Liberation Serif"/>
          <w:b/>
          <w:i/>
          <w:sz w:val="28"/>
          <w:szCs w:val="28"/>
        </w:rPr>
        <w:t>»</w:t>
      </w:r>
    </w:p>
    <w:p w:rsidR="00CD49D5" w:rsidRPr="00611D63" w:rsidRDefault="00CD49D5" w:rsidP="00CD49D5">
      <w:pPr>
        <w:pStyle w:val="a7"/>
        <w:ind w:firstLine="0"/>
        <w:jc w:val="center"/>
        <w:rPr>
          <w:rFonts w:ascii="Liberation Serif" w:hAnsi="Liberation Serif"/>
          <w:sz w:val="26"/>
        </w:rPr>
      </w:pPr>
    </w:p>
    <w:tbl>
      <w:tblPr>
        <w:tblW w:w="10173" w:type="dxa"/>
        <w:tblInd w:w="-3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764"/>
        <w:gridCol w:w="283"/>
        <w:gridCol w:w="2243"/>
        <w:gridCol w:w="1440"/>
        <w:gridCol w:w="1440"/>
        <w:gridCol w:w="1965"/>
      </w:tblGrid>
      <w:tr w:rsidR="00664B7D" w:rsidRPr="00611D63" w:rsidTr="00EF01C3">
        <w:trPr>
          <w:gridBefore w:val="1"/>
          <w:wBefore w:w="38" w:type="dxa"/>
          <w:cantSplit/>
        </w:trPr>
        <w:tc>
          <w:tcPr>
            <w:tcW w:w="304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jc w:val="center"/>
              <w:rPr>
                <w:rFonts w:ascii="Liberation Serif" w:hAnsi="Liberation Serif"/>
                <w:sz w:val="20"/>
                <w:lang w:val="ru-RU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jc w:val="center"/>
              <w:rPr>
                <w:rFonts w:ascii="Liberation Serif" w:hAnsi="Liberation Serif"/>
                <w:sz w:val="20"/>
                <w:lang w:val="ru-RU"/>
              </w:rPr>
            </w:pPr>
          </w:p>
        </w:tc>
        <w:tc>
          <w:tcPr>
            <w:tcW w:w="48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64B7D" w:rsidRPr="00611D63" w:rsidRDefault="00664B7D" w:rsidP="00EF01C3">
            <w:pPr>
              <w:ind w:firstLine="0"/>
              <w:jc w:val="center"/>
              <w:rPr>
                <w:rFonts w:ascii="Liberation Serif" w:hAnsi="Liberation Serif"/>
                <w:sz w:val="20"/>
                <w:lang w:val="ru-RU"/>
              </w:rPr>
            </w:pPr>
            <w:r w:rsidRPr="00611D63">
              <w:rPr>
                <w:rFonts w:ascii="Liberation Serif" w:hAnsi="Liberation Serif"/>
                <w:sz w:val="20"/>
                <w:lang w:val="ru-RU"/>
              </w:rPr>
              <w:t xml:space="preserve">  Сроки и результаты согласования </w:t>
            </w:r>
          </w:p>
        </w:tc>
      </w:tr>
      <w:tr w:rsidR="00664B7D" w:rsidRPr="00611D63" w:rsidTr="00EF01C3">
        <w:trPr>
          <w:gridBefore w:val="1"/>
          <w:wBefore w:w="38" w:type="dxa"/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jc w:val="center"/>
              <w:rPr>
                <w:rFonts w:ascii="Liberation Serif" w:hAnsi="Liberation Serif"/>
                <w:sz w:val="20"/>
                <w:lang w:val="ru-RU"/>
              </w:rPr>
            </w:pPr>
            <w:r w:rsidRPr="00611D63">
              <w:rPr>
                <w:rFonts w:ascii="Liberation Serif" w:hAnsi="Liberation Serif"/>
                <w:sz w:val="20"/>
                <w:lang w:val="ru-RU"/>
              </w:rPr>
              <w:t>Должность</w:t>
            </w:r>
          </w:p>
        </w:tc>
        <w:tc>
          <w:tcPr>
            <w:tcW w:w="2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jc w:val="center"/>
              <w:rPr>
                <w:rFonts w:ascii="Liberation Serif" w:hAnsi="Liberation Serif"/>
                <w:sz w:val="20"/>
                <w:lang w:val="ru-RU"/>
              </w:rPr>
            </w:pPr>
            <w:r w:rsidRPr="00611D63">
              <w:rPr>
                <w:rFonts w:ascii="Liberation Serif" w:hAnsi="Liberation Serif"/>
                <w:sz w:val="20"/>
                <w:lang w:val="ru-RU"/>
              </w:rPr>
              <w:t>Фамилия и инициалы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jc w:val="center"/>
              <w:rPr>
                <w:rFonts w:ascii="Liberation Serif" w:hAnsi="Liberation Serif"/>
                <w:sz w:val="20"/>
                <w:lang w:val="ru-RU"/>
              </w:rPr>
            </w:pPr>
            <w:r w:rsidRPr="00611D63">
              <w:rPr>
                <w:rFonts w:ascii="Liberation Serif" w:hAnsi="Liberation Serif"/>
                <w:sz w:val="20"/>
                <w:lang w:val="ru-RU"/>
              </w:rPr>
              <w:t xml:space="preserve">Дата </w:t>
            </w:r>
          </w:p>
          <w:p w:rsidR="00664B7D" w:rsidRPr="00611D63" w:rsidRDefault="00664B7D" w:rsidP="00EF01C3">
            <w:pPr>
              <w:ind w:firstLine="0"/>
              <w:jc w:val="center"/>
              <w:rPr>
                <w:rFonts w:ascii="Liberation Serif" w:hAnsi="Liberation Serif"/>
                <w:sz w:val="20"/>
                <w:lang w:val="ru-RU"/>
              </w:rPr>
            </w:pPr>
            <w:r w:rsidRPr="00611D63">
              <w:rPr>
                <w:rFonts w:ascii="Liberation Serif" w:hAnsi="Liberation Serif"/>
                <w:sz w:val="20"/>
                <w:lang w:val="ru-RU"/>
              </w:rPr>
              <w:t xml:space="preserve">поступления на согласование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jc w:val="center"/>
              <w:rPr>
                <w:rFonts w:ascii="Liberation Serif" w:hAnsi="Liberation Serif"/>
                <w:sz w:val="20"/>
                <w:lang w:val="ru-RU"/>
              </w:rPr>
            </w:pPr>
            <w:r w:rsidRPr="00611D63">
              <w:rPr>
                <w:rFonts w:ascii="Liberation Serif" w:hAnsi="Liberation Serif"/>
                <w:sz w:val="20"/>
                <w:lang w:val="ru-RU"/>
              </w:rPr>
              <w:t xml:space="preserve">Дата  </w:t>
            </w:r>
          </w:p>
          <w:p w:rsidR="00664B7D" w:rsidRPr="00611D63" w:rsidRDefault="00664B7D" w:rsidP="00EF01C3">
            <w:pPr>
              <w:ind w:firstLine="0"/>
              <w:jc w:val="center"/>
              <w:rPr>
                <w:rFonts w:ascii="Liberation Serif" w:hAnsi="Liberation Serif"/>
                <w:sz w:val="20"/>
                <w:lang w:val="ru-RU"/>
              </w:rPr>
            </w:pPr>
            <w:r w:rsidRPr="00611D63">
              <w:rPr>
                <w:rFonts w:ascii="Liberation Serif" w:hAnsi="Liberation Serif"/>
                <w:sz w:val="20"/>
                <w:lang w:val="ru-RU"/>
              </w:rPr>
              <w:t xml:space="preserve">согласования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64B7D" w:rsidRPr="00611D63" w:rsidRDefault="00664B7D" w:rsidP="00EF01C3">
            <w:pPr>
              <w:ind w:firstLine="0"/>
              <w:jc w:val="center"/>
              <w:rPr>
                <w:rFonts w:ascii="Liberation Serif" w:hAnsi="Liberation Serif"/>
                <w:sz w:val="20"/>
                <w:lang w:val="ru-RU"/>
              </w:rPr>
            </w:pPr>
          </w:p>
          <w:p w:rsidR="00664B7D" w:rsidRPr="00611D63" w:rsidRDefault="00664B7D" w:rsidP="00EF01C3">
            <w:pPr>
              <w:ind w:firstLine="0"/>
              <w:jc w:val="center"/>
              <w:rPr>
                <w:rFonts w:ascii="Liberation Serif" w:hAnsi="Liberation Serif"/>
                <w:sz w:val="20"/>
                <w:lang w:val="ru-RU"/>
              </w:rPr>
            </w:pPr>
            <w:r w:rsidRPr="00611D63">
              <w:rPr>
                <w:rFonts w:ascii="Liberation Serif" w:hAnsi="Liberation Serif"/>
                <w:sz w:val="20"/>
                <w:lang w:val="ru-RU"/>
              </w:rPr>
              <w:t xml:space="preserve">Замечания и подпись </w:t>
            </w:r>
          </w:p>
        </w:tc>
      </w:tr>
      <w:tr w:rsidR="00664B7D" w:rsidRPr="00611D63" w:rsidTr="00EF01C3">
        <w:trPr>
          <w:gridBefore w:val="1"/>
          <w:wBefore w:w="38" w:type="dxa"/>
          <w:cantSplit/>
        </w:trPr>
        <w:tc>
          <w:tcPr>
            <w:tcW w:w="30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sz w:val="22"/>
                <w:lang w:val="ru-RU"/>
              </w:rPr>
            </w:pPr>
            <w:r w:rsidRPr="00611D63">
              <w:rPr>
                <w:rFonts w:ascii="Liberation Serif" w:hAnsi="Liberation Serif"/>
                <w:sz w:val="22"/>
                <w:lang w:val="ru-RU"/>
              </w:rPr>
              <w:t>Главный специалист</w:t>
            </w:r>
          </w:p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sz w:val="18"/>
                <w:szCs w:val="18"/>
                <w:lang w:val="ru-RU"/>
              </w:rPr>
            </w:pPr>
            <w:r w:rsidRPr="00611D63">
              <w:rPr>
                <w:rFonts w:ascii="Liberation Serif" w:hAnsi="Liberation Serif"/>
                <w:sz w:val="18"/>
                <w:szCs w:val="18"/>
                <w:lang w:val="ru-RU"/>
              </w:rPr>
              <w:t>Нормативный правовой акт</w:t>
            </w:r>
          </w:p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sz w:val="18"/>
                <w:szCs w:val="18"/>
                <w:lang w:val="ru-RU"/>
              </w:rPr>
            </w:pPr>
            <w:r w:rsidRPr="00611D63">
              <w:rPr>
                <w:rFonts w:ascii="Liberation Serif" w:hAnsi="Liberation Serif"/>
                <w:sz w:val="18"/>
                <w:szCs w:val="18"/>
                <w:lang w:val="ru-RU"/>
              </w:rPr>
              <w:t>Ненормативный правовой акт</w:t>
            </w:r>
          </w:p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sz w:val="16"/>
                <w:szCs w:val="16"/>
                <w:lang w:val="ru-RU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611D63">
              <w:rPr>
                <w:rFonts w:ascii="Liberation Serif" w:hAnsi="Liberation Serif"/>
                <w:sz w:val="24"/>
                <w:szCs w:val="24"/>
                <w:lang w:val="ru-RU"/>
              </w:rPr>
              <w:t>Мартемьянова С.А.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</w:tr>
      <w:tr w:rsidR="00664B7D" w:rsidRPr="00611D63" w:rsidTr="00EF01C3">
        <w:trPr>
          <w:gridBefore w:val="1"/>
          <w:wBefore w:w="38" w:type="dxa"/>
          <w:cantSplit/>
        </w:trPr>
        <w:tc>
          <w:tcPr>
            <w:tcW w:w="30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sz w:val="22"/>
                <w:lang w:val="ru-RU"/>
              </w:rPr>
            </w:pPr>
            <w:r w:rsidRPr="00611D63">
              <w:rPr>
                <w:rFonts w:ascii="Liberation Serif" w:hAnsi="Liberation Serif"/>
                <w:sz w:val="22"/>
                <w:lang w:val="ru-RU"/>
              </w:rPr>
              <w:t>Заместитель начальника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 w:rsidRPr="00611D63">
              <w:rPr>
                <w:rFonts w:ascii="Liberation Serif" w:hAnsi="Liberation Serif"/>
                <w:sz w:val="24"/>
                <w:szCs w:val="24"/>
                <w:lang w:val="ru-RU"/>
              </w:rPr>
              <w:t>Шалобаев</w:t>
            </w:r>
            <w:proofErr w:type="spellEnd"/>
            <w:r w:rsidRPr="00611D63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А.Ю.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64B7D" w:rsidRPr="00611D63" w:rsidRDefault="00D94666" w:rsidP="00EF01C3">
            <w:pPr>
              <w:ind w:firstLine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б/л</w:t>
            </w:r>
          </w:p>
        </w:tc>
      </w:tr>
      <w:tr w:rsidR="00664B7D" w:rsidRPr="00611D63" w:rsidTr="00EF01C3">
        <w:trPr>
          <w:gridBefore w:val="1"/>
          <w:wBefore w:w="38" w:type="dxa"/>
          <w:cantSplit/>
        </w:trPr>
        <w:tc>
          <w:tcPr>
            <w:tcW w:w="30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sz w:val="22"/>
                <w:lang w:val="ru-RU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</w:tr>
      <w:tr w:rsidR="00664B7D" w:rsidRPr="00611D63" w:rsidTr="00EF01C3">
        <w:trPr>
          <w:gridBefore w:val="1"/>
          <w:wBefore w:w="38" w:type="dxa"/>
          <w:cantSplit/>
        </w:trPr>
        <w:tc>
          <w:tcPr>
            <w:tcW w:w="30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sz w:val="22"/>
                <w:lang w:val="ru-RU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</w:tr>
      <w:tr w:rsidR="00664B7D" w:rsidRPr="00611D63" w:rsidTr="00EF01C3">
        <w:trPr>
          <w:gridBefore w:val="1"/>
          <w:wBefore w:w="38" w:type="dxa"/>
          <w:cantSplit/>
        </w:trPr>
        <w:tc>
          <w:tcPr>
            <w:tcW w:w="30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sz w:val="22"/>
                <w:lang w:val="ru-RU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</w:tr>
      <w:tr w:rsidR="00664B7D" w:rsidRPr="00611D63" w:rsidTr="00EF0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0"/>
        </w:trPr>
        <w:tc>
          <w:tcPr>
            <w:tcW w:w="10173" w:type="dxa"/>
            <w:gridSpan w:val="7"/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</w:tr>
      <w:tr w:rsidR="00664B7D" w:rsidRPr="008501F4" w:rsidTr="00EF0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173" w:type="dxa"/>
            <w:gridSpan w:val="7"/>
          </w:tcPr>
          <w:p w:rsidR="00664B7D" w:rsidRPr="00611D63" w:rsidRDefault="00664B7D" w:rsidP="00D94666">
            <w:pPr>
              <w:ind w:firstLine="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611D63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Приказ </w:t>
            </w:r>
            <w:r w:rsidR="00207B32" w:rsidRPr="00611D63">
              <w:rPr>
                <w:rFonts w:ascii="Liberation Serif" w:hAnsi="Liberation Serif"/>
                <w:sz w:val="24"/>
                <w:szCs w:val="24"/>
                <w:lang w:val="ru-RU"/>
              </w:rPr>
              <w:t>разослать: в</w:t>
            </w:r>
            <w:r w:rsidRPr="00611D63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подведомственные учреждения, </w:t>
            </w:r>
          </w:p>
        </w:tc>
      </w:tr>
      <w:tr w:rsidR="00664B7D" w:rsidRPr="008501F4" w:rsidTr="00EF0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101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64B7D" w:rsidRPr="00611D63" w:rsidRDefault="00D94666" w:rsidP="00EF01C3">
            <w:pPr>
              <w:ind w:firstLine="0"/>
              <w:rPr>
                <w:rFonts w:ascii="Liberation Serif" w:hAnsi="Liberation Serif"/>
                <w:lang w:val="ru-RU"/>
              </w:rPr>
            </w:pPr>
            <w:r w:rsidRPr="00611D63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специалистам </w:t>
            </w:r>
            <w:r w:rsidR="00664B7D" w:rsidRPr="00611D63">
              <w:rPr>
                <w:rFonts w:ascii="Liberation Serif" w:hAnsi="Liberation Serif"/>
                <w:sz w:val="24"/>
                <w:szCs w:val="24"/>
                <w:lang w:val="ru-RU"/>
              </w:rPr>
              <w:t>ОМС «Управление культуры</w:t>
            </w:r>
            <w:r w:rsidR="00CC618A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Каменск-Уральского городского округа</w:t>
            </w:r>
            <w:r w:rsidR="00664B7D" w:rsidRPr="00611D63">
              <w:rPr>
                <w:rFonts w:ascii="Liberation Serif" w:hAnsi="Liberation Serif"/>
                <w:sz w:val="24"/>
                <w:szCs w:val="24"/>
                <w:lang w:val="ru-RU"/>
              </w:rPr>
              <w:t>»</w:t>
            </w:r>
          </w:p>
        </w:tc>
      </w:tr>
      <w:tr w:rsidR="00664B7D" w:rsidRPr="008501F4" w:rsidTr="00EF0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101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</w:tr>
      <w:tr w:rsidR="00664B7D" w:rsidRPr="008501F4" w:rsidTr="00EF0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101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</w:tr>
      <w:tr w:rsidR="00664B7D" w:rsidRPr="008501F4" w:rsidTr="00EF0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101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</w:tr>
      <w:tr w:rsidR="00664B7D" w:rsidRPr="008501F4" w:rsidTr="00EF0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101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</w:tr>
      <w:tr w:rsidR="00664B7D" w:rsidRPr="008501F4" w:rsidTr="00EF0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101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</w:tr>
      <w:tr w:rsidR="00664B7D" w:rsidRPr="008501F4" w:rsidTr="00EF0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101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</w:tr>
      <w:tr w:rsidR="00664B7D" w:rsidRPr="008501F4" w:rsidTr="00EF0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101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</w:tr>
      <w:tr w:rsidR="00664B7D" w:rsidRPr="008501F4" w:rsidTr="00EF0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101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</w:tr>
      <w:tr w:rsidR="00664B7D" w:rsidRPr="008501F4" w:rsidTr="00EF0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400"/>
        </w:trPr>
        <w:tc>
          <w:tcPr>
            <w:tcW w:w="2802" w:type="dxa"/>
            <w:gridSpan w:val="2"/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  <w:r w:rsidRPr="00611D63">
              <w:rPr>
                <w:rFonts w:ascii="Liberation Serif" w:hAnsi="Liberation Serif"/>
                <w:sz w:val="24"/>
                <w:szCs w:val="24"/>
                <w:lang w:val="ru-RU"/>
              </w:rPr>
              <w:t>Исполнитель</w:t>
            </w:r>
            <w:r w:rsidRPr="00611D63">
              <w:rPr>
                <w:rFonts w:ascii="Liberation Serif" w:hAnsi="Liberation Serif"/>
                <w:lang w:val="ru-RU"/>
              </w:rPr>
              <w:t xml:space="preserve">, </w:t>
            </w:r>
            <w:r w:rsidRPr="00611D63">
              <w:rPr>
                <w:rFonts w:ascii="Liberation Serif" w:hAnsi="Liberation Serif"/>
                <w:sz w:val="24"/>
                <w:szCs w:val="24"/>
                <w:lang w:val="ru-RU"/>
              </w:rPr>
              <w:t>телефон:</w:t>
            </w:r>
            <w:r w:rsidRPr="00611D63">
              <w:rPr>
                <w:rFonts w:ascii="Liberation Serif" w:hAnsi="Liberation Serif"/>
                <w:lang w:val="ru-RU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611D63">
              <w:rPr>
                <w:rFonts w:ascii="Liberation Serif" w:hAnsi="Liberation Serif"/>
                <w:sz w:val="20"/>
                <w:szCs w:val="20"/>
                <w:lang w:val="ru-RU"/>
              </w:rPr>
              <w:t>Мартемьянова С.А., главный специалист, 378-124</w:t>
            </w:r>
          </w:p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</w:tr>
      <w:tr w:rsidR="00664B7D" w:rsidRPr="008501F4" w:rsidTr="00EF0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400"/>
        </w:trPr>
        <w:tc>
          <w:tcPr>
            <w:tcW w:w="2802" w:type="dxa"/>
            <w:gridSpan w:val="2"/>
          </w:tcPr>
          <w:p w:rsidR="00664B7D" w:rsidRPr="00611D63" w:rsidRDefault="00664B7D" w:rsidP="00EF01C3">
            <w:pPr>
              <w:ind w:firstLine="0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4B7D" w:rsidRPr="00611D63" w:rsidRDefault="00664B7D" w:rsidP="00EF01C3">
            <w:pPr>
              <w:ind w:firstLine="0"/>
              <w:jc w:val="center"/>
              <w:rPr>
                <w:rFonts w:ascii="Liberation Serif" w:hAnsi="Liberation Serif"/>
                <w:sz w:val="20"/>
                <w:lang w:val="ru-RU"/>
              </w:rPr>
            </w:pPr>
            <w:r w:rsidRPr="00611D63">
              <w:rPr>
                <w:rFonts w:ascii="Liberation Serif" w:hAnsi="Liberation Serif"/>
                <w:sz w:val="20"/>
                <w:lang w:val="ru-RU"/>
              </w:rPr>
              <w:t>(подпись, фамилия, имя, отчество, должность, место работы)</w:t>
            </w:r>
          </w:p>
        </w:tc>
      </w:tr>
    </w:tbl>
    <w:p w:rsidR="00664B7D" w:rsidRPr="00611D63" w:rsidRDefault="00664B7D" w:rsidP="00664B7D">
      <w:pPr>
        <w:ind w:firstLine="0"/>
        <w:rPr>
          <w:rFonts w:ascii="Liberation Serif" w:hAnsi="Liberation Serif"/>
          <w:szCs w:val="28"/>
          <w:lang w:val="ru-RU"/>
        </w:rPr>
      </w:pPr>
    </w:p>
    <w:p w:rsidR="00664B7D" w:rsidRPr="00611D63" w:rsidRDefault="00664B7D" w:rsidP="00664B7D">
      <w:pPr>
        <w:ind w:firstLine="0"/>
        <w:rPr>
          <w:rFonts w:ascii="Liberation Serif" w:hAnsi="Liberation Serif"/>
          <w:szCs w:val="28"/>
          <w:lang w:val="ru-RU"/>
        </w:rPr>
      </w:pPr>
    </w:p>
    <w:p w:rsidR="00664B7D" w:rsidRPr="00611D63" w:rsidRDefault="00664B7D" w:rsidP="00664B7D">
      <w:pPr>
        <w:tabs>
          <w:tab w:val="center" w:pos="5390"/>
          <w:tab w:val="center" w:pos="7750"/>
        </w:tabs>
        <w:spacing w:after="0" w:line="240" w:lineRule="auto"/>
        <w:ind w:left="0" w:firstLine="0"/>
        <w:rPr>
          <w:rFonts w:ascii="Liberation Serif" w:hAnsi="Liberation Serif"/>
          <w:szCs w:val="28"/>
          <w:lang w:val="ru-RU"/>
        </w:rPr>
      </w:pPr>
    </w:p>
    <w:p w:rsidR="00042D93" w:rsidRPr="00664B7D" w:rsidRDefault="00042D93">
      <w:pPr>
        <w:spacing w:after="0" w:line="259" w:lineRule="auto"/>
        <w:ind w:left="5690" w:firstLine="0"/>
        <w:jc w:val="left"/>
        <w:rPr>
          <w:rFonts w:ascii="Liberation Serif" w:hAnsi="Liberation Serif"/>
          <w:lang w:val="ru-RU"/>
        </w:rPr>
      </w:pPr>
    </w:p>
    <w:sectPr w:rsidR="00042D93" w:rsidRPr="00664B7D" w:rsidSect="00227966">
      <w:headerReference w:type="default" r:id="rId10"/>
      <w:type w:val="continuous"/>
      <w:pgSz w:w="12134" w:h="1693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44" w:rsidRDefault="00443944" w:rsidP="00227966">
      <w:pPr>
        <w:spacing w:after="0" w:line="240" w:lineRule="auto"/>
      </w:pPr>
      <w:r>
        <w:separator/>
      </w:r>
    </w:p>
  </w:endnote>
  <w:endnote w:type="continuationSeparator" w:id="0">
    <w:p w:rsidR="00443944" w:rsidRDefault="00443944" w:rsidP="0022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44" w:rsidRDefault="00443944" w:rsidP="00227966">
      <w:pPr>
        <w:spacing w:after="0" w:line="240" w:lineRule="auto"/>
      </w:pPr>
      <w:r>
        <w:separator/>
      </w:r>
    </w:p>
  </w:footnote>
  <w:footnote w:type="continuationSeparator" w:id="0">
    <w:p w:rsidR="00443944" w:rsidRDefault="00443944" w:rsidP="0022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770540"/>
      <w:docPartObj>
        <w:docPartGallery w:val="Page Numbers (Top of Page)"/>
        <w:docPartUnique/>
      </w:docPartObj>
    </w:sdtPr>
    <w:sdtEndPr/>
    <w:sdtContent>
      <w:p w:rsidR="00227966" w:rsidRDefault="002279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F80" w:rsidRPr="006A6F80">
          <w:rPr>
            <w:noProof/>
            <w:lang w:val="ru-RU"/>
          </w:rPr>
          <w:t>4</w:t>
        </w:r>
        <w:r>
          <w:fldChar w:fldCharType="end"/>
        </w:r>
      </w:p>
    </w:sdtContent>
  </w:sdt>
  <w:p w:rsidR="00227966" w:rsidRDefault="002279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E0D"/>
    <w:multiLevelType w:val="hybridMultilevel"/>
    <w:tmpl w:val="E1E21A8A"/>
    <w:lvl w:ilvl="0" w:tplc="8472A1C6">
      <w:start w:val="5"/>
      <w:numFmt w:val="decimal"/>
      <w:lvlText w:val="%1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02427C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E42EB9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5E06D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29EDDF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A6468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E2C83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7DE696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82E0DF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9F2586"/>
    <w:multiLevelType w:val="hybridMultilevel"/>
    <w:tmpl w:val="7466C91C"/>
    <w:lvl w:ilvl="0" w:tplc="BB7C2130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300A9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8E879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6561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CCCC9E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A89F6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70542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6651D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003240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161121"/>
    <w:multiLevelType w:val="hybridMultilevel"/>
    <w:tmpl w:val="7F66D940"/>
    <w:lvl w:ilvl="0" w:tplc="04A4720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EC583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626438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80EDBA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AAC774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E03FFC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8C6574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D5EF51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014F0B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83C62"/>
    <w:multiLevelType w:val="hybridMultilevel"/>
    <w:tmpl w:val="5978EB78"/>
    <w:lvl w:ilvl="0" w:tplc="FD928A3A">
      <w:start w:val="1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0ABB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9257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8EEE8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24486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C288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BE72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0D2D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2472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9F5902"/>
    <w:multiLevelType w:val="hybridMultilevel"/>
    <w:tmpl w:val="BBD2EB7A"/>
    <w:lvl w:ilvl="0" w:tplc="30F6B62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2A78A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4E108E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92B12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141EE4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CA040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E0B900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C2AD3A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806170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2E04A7"/>
    <w:multiLevelType w:val="hybridMultilevel"/>
    <w:tmpl w:val="6BF40A24"/>
    <w:lvl w:ilvl="0" w:tplc="7D3CD8D0">
      <w:start w:val="1"/>
      <w:numFmt w:val="decimal"/>
      <w:lvlText w:val="%1)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A635AC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8EF1D0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98C9FE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3A66C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CC784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040BE8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2CED4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0A3A1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8A66A5"/>
    <w:multiLevelType w:val="hybridMultilevel"/>
    <w:tmpl w:val="3348B0BE"/>
    <w:lvl w:ilvl="0" w:tplc="12988F6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073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AC85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5E6C3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CCDDB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CEB1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02B0F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FC2D8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36BEF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9B4A79"/>
    <w:multiLevelType w:val="hybridMultilevel"/>
    <w:tmpl w:val="A3F46DD8"/>
    <w:lvl w:ilvl="0" w:tplc="9B34A398">
      <w:start w:val="4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2A86F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283B2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1CCD0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20148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9EA78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E25EF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AAA4E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EE210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0C065C"/>
    <w:multiLevelType w:val="hybridMultilevel"/>
    <w:tmpl w:val="5B1A6DE4"/>
    <w:lvl w:ilvl="0" w:tplc="3356F604">
      <w:start w:val="5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CAF4A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00CBB0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3224CE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3C5CC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7E7D06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521AAE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A47982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2418C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480798"/>
    <w:multiLevelType w:val="hybridMultilevel"/>
    <w:tmpl w:val="0AEEB1DA"/>
    <w:lvl w:ilvl="0" w:tplc="79C88A90">
      <w:start w:val="9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4AE8B5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542A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90622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90453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C8873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9AAE4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0626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4ED08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DC162B"/>
    <w:multiLevelType w:val="hybridMultilevel"/>
    <w:tmpl w:val="2F1476EA"/>
    <w:lvl w:ilvl="0" w:tplc="7C58AF14">
      <w:start w:val="7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7C4524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601EC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4AC65A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560296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6EDDF6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76C56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5AC51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06EB4C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AB0B5C"/>
    <w:multiLevelType w:val="hybridMultilevel"/>
    <w:tmpl w:val="DD245184"/>
    <w:lvl w:ilvl="0" w:tplc="BF7A572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CBC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72448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FC05E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E494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09B7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A4918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CD0C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3035B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93"/>
    <w:rsid w:val="00003981"/>
    <w:rsid w:val="00011A79"/>
    <w:rsid w:val="0001305B"/>
    <w:rsid w:val="00020C47"/>
    <w:rsid w:val="00042D93"/>
    <w:rsid w:val="0007435C"/>
    <w:rsid w:val="000D17B6"/>
    <w:rsid w:val="000D44EE"/>
    <w:rsid w:val="00173A34"/>
    <w:rsid w:val="00207B32"/>
    <w:rsid w:val="00227966"/>
    <w:rsid w:val="002B55BA"/>
    <w:rsid w:val="002C278E"/>
    <w:rsid w:val="00373342"/>
    <w:rsid w:val="003F0070"/>
    <w:rsid w:val="003F3B85"/>
    <w:rsid w:val="00400A1F"/>
    <w:rsid w:val="00407BB1"/>
    <w:rsid w:val="00411423"/>
    <w:rsid w:val="00424E70"/>
    <w:rsid w:val="00443944"/>
    <w:rsid w:val="0045019D"/>
    <w:rsid w:val="004A45EC"/>
    <w:rsid w:val="004B205C"/>
    <w:rsid w:val="004D122B"/>
    <w:rsid w:val="00500955"/>
    <w:rsid w:val="00561A63"/>
    <w:rsid w:val="00576282"/>
    <w:rsid w:val="005B6A33"/>
    <w:rsid w:val="005E2A26"/>
    <w:rsid w:val="00611D63"/>
    <w:rsid w:val="00664B7D"/>
    <w:rsid w:val="006965DB"/>
    <w:rsid w:val="006A6F80"/>
    <w:rsid w:val="006B7BF7"/>
    <w:rsid w:val="006C409D"/>
    <w:rsid w:val="006C6397"/>
    <w:rsid w:val="006D3966"/>
    <w:rsid w:val="00706AA2"/>
    <w:rsid w:val="007112B1"/>
    <w:rsid w:val="008501F4"/>
    <w:rsid w:val="008514FD"/>
    <w:rsid w:val="008C018F"/>
    <w:rsid w:val="00900955"/>
    <w:rsid w:val="00910439"/>
    <w:rsid w:val="00940CAB"/>
    <w:rsid w:val="009A06F6"/>
    <w:rsid w:val="009B3466"/>
    <w:rsid w:val="009F159E"/>
    <w:rsid w:val="00A43A6D"/>
    <w:rsid w:val="00A70618"/>
    <w:rsid w:val="00B043BB"/>
    <w:rsid w:val="00B25A90"/>
    <w:rsid w:val="00B25C47"/>
    <w:rsid w:val="00B63EE0"/>
    <w:rsid w:val="00B84A29"/>
    <w:rsid w:val="00B84C94"/>
    <w:rsid w:val="00BC420B"/>
    <w:rsid w:val="00BD1403"/>
    <w:rsid w:val="00BD43AD"/>
    <w:rsid w:val="00BE200F"/>
    <w:rsid w:val="00BE3987"/>
    <w:rsid w:val="00BF1199"/>
    <w:rsid w:val="00BF4F8E"/>
    <w:rsid w:val="00BF5968"/>
    <w:rsid w:val="00C07007"/>
    <w:rsid w:val="00C13CBA"/>
    <w:rsid w:val="00C856EC"/>
    <w:rsid w:val="00CB3CC7"/>
    <w:rsid w:val="00CC1FD6"/>
    <w:rsid w:val="00CC618A"/>
    <w:rsid w:val="00CD49D5"/>
    <w:rsid w:val="00D2074B"/>
    <w:rsid w:val="00D304ED"/>
    <w:rsid w:val="00D94666"/>
    <w:rsid w:val="00DB66B3"/>
    <w:rsid w:val="00E120FA"/>
    <w:rsid w:val="00E674F7"/>
    <w:rsid w:val="00EA0659"/>
    <w:rsid w:val="00EB0B76"/>
    <w:rsid w:val="00ED56B9"/>
    <w:rsid w:val="00F1306C"/>
    <w:rsid w:val="00F33791"/>
    <w:rsid w:val="00F66737"/>
    <w:rsid w:val="00F805B6"/>
    <w:rsid w:val="00F80F09"/>
    <w:rsid w:val="00F83F2F"/>
    <w:rsid w:val="00F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8BF41-8CC2-48E3-B205-87B77467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47" w:lineRule="auto"/>
      <w:ind w:left="2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3"/>
      <w:ind w:right="14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1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paragraph" w:styleId="a3">
    <w:name w:val="header"/>
    <w:basedOn w:val="a"/>
    <w:link w:val="a4"/>
    <w:uiPriority w:val="99"/>
    <w:unhideWhenUsed/>
    <w:rsid w:val="0022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96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2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966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No Spacing"/>
    <w:qFormat/>
    <w:rsid w:val="00664B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a8">
    <w:name w:val="Title"/>
    <w:basedOn w:val="a"/>
    <w:next w:val="a"/>
    <w:link w:val="a9"/>
    <w:qFormat/>
    <w:rsid w:val="00664B7D"/>
    <w:pPr>
      <w:spacing w:before="240" w:after="60" w:line="240" w:lineRule="auto"/>
      <w:ind w:left="0" w:firstLine="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val="ru-RU" w:eastAsia="ru-RU"/>
    </w:rPr>
  </w:style>
  <w:style w:type="character" w:customStyle="1" w:styleId="a9">
    <w:name w:val="Название Знак"/>
    <w:basedOn w:val="a0"/>
    <w:link w:val="a8"/>
    <w:rsid w:val="00664B7D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64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4B7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5E720-DECD-4F93-B12B-0CE2B677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Светлана Александровна</cp:lastModifiedBy>
  <cp:revision>7</cp:revision>
  <cp:lastPrinted>2024-06-04T10:06:00Z</cp:lastPrinted>
  <dcterms:created xsi:type="dcterms:W3CDTF">2024-05-27T10:42:00Z</dcterms:created>
  <dcterms:modified xsi:type="dcterms:W3CDTF">2024-06-04T10:40:00Z</dcterms:modified>
</cp:coreProperties>
</file>